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BE41B0" w:rsidRDefault="005E41B5" w:rsidP="00ED189F">
      <w:pPr>
        <w:pStyle w:val="Nagwek2"/>
        <w:spacing w:after="120"/>
        <w:jc w:val="both"/>
        <w:rPr>
          <w:rFonts w:ascii="Arial" w:hAnsi="Arial" w:cs="Arial"/>
          <w:i/>
          <w:color w:val="365F91" w:themeColor="accent1" w:themeShade="BF"/>
          <w:sz w:val="24"/>
          <w:lang w:eastAsia="pl-PL"/>
        </w:rPr>
      </w:pPr>
      <w:r>
        <w:rPr>
          <w:rFonts w:ascii="Arial" w:hAnsi="Arial" w:cs="Arial"/>
          <w:color w:val="365F91" w:themeColor="accent1" w:themeShade="BF"/>
          <w:sz w:val="24"/>
          <w:lang w:eastAsia="pl-PL"/>
        </w:rPr>
        <w:t>Uwagi do</w:t>
      </w:r>
      <w:r w:rsidR="00685626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 </w:t>
      </w:r>
      <w:r w:rsidR="002A4BB3" w:rsidRPr="00BE41B0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projektu </w:t>
      </w:r>
      <w:r w:rsidR="00685626">
        <w:rPr>
          <w:rFonts w:ascii="Arial" w:hAnsi="Arial" w:cs="Arial"/>
          <w:color w:val="365F91" w:themeColor="accent1" w:themeShade="BF"/>
          <w:sz w:val="24"/>
          <w:lang w:eastAsia="pl-PL"/>
        </w:rPr>
        <w:t>us</w:t>
      </w:r>
      <w:r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tawy o zmianie ustawy o bezpieczeństwie obrotu </w:t>
      </w:r>
      <w:proofErr w:type="spellStart"/>
      <w:r>
        <w:rPr>
          <w:rFonts w:ascii="Arial" w:hAnsi="Arial" w:cs="Arial"/>
          <w:color w:val="365F91" w:themeColor="accent1" w:themeShade="BF"/>
          <w:sz w:val="24"/>
          <w:lang w:eastAsia="pl-PL"/>
        </w:rPr>
        <w:t>prekursoriami</w:t>
      </w:r>
      <w:proofErr w:type="spellEnd"/>
      <w:r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 materiałów wybuchowych oraz niektórych innych ustaw 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5E41B5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B1BA6"/>
    <w:rsid w:val="001E01AE"/>
    <w:rsid w:val="001F0431"/>
    <w:rsid w:val="001F11EE"/>
    <w:rsid w:val="001F3A0F"/>
    <w:rsid w:val="00242233"/>
    <w:rsid w:val="002662EA"/>
    <w:rsid w:val="002A4BB3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5E41B5"/>
    <w:rsid w:val="006669AD"/>
    <w:rsid w:val="006717AC"/>
    <w:rsid w:val="00674BCF"/>
    <w:rsid w:val="00685626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E41B0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ED189F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B8F2-8AEA-4A2C-AB6A-A40A0E70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3</cp:revision>
  <dcterms:created xsi:type="dcterms:W3CDTF">2020-07-21T09:00:00Z</dcterms:created>
  <dcterms:modified xsi:type="dcterms:W3CDTF">2020-07-21T09:02:00Z</dcterms:modified>
</cp:coreProperties>
</file>