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D7" w:rsidRPr="005F28E7" w:rsidRDefault="00B740C8" w:rsidP="005F28E7">
      <w:pPr>
        <w:ind w:right="7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B740C8">
        <w:rPr>
          <w:rFonts w:ascii="Arial" w:hAnsi="Arial" w:cs="Arial"/>
          <w:bCs/>
          <w:sz w:val="24"/>
          <w:szCs w:val="24"/>
        </w:rPr>
        <w:t>Imię i nazwisko: ………………………………………………….</w:t>
      </w:r>
    </w:p>
    <w:p w:rsidR="001F676E" w:rsidRDefault="001F676E" w:rsidP="008A43BB">
      <w:pPr>
        <w:ind w:left="3540" w:right="79" w:firstLine="708"/>
        <w:rPr>
          <w:rFonts w:ascii="Arial" w:hAnsi="Arial" w:cs="Arial"/>
          <w:b/>
          <w:bCs/>
          <w:sz w:val="28"/>
          <w:szCs w:val="28"/>
        </w:rPr>
      </w:pPr>
    </w:p>
    <w:p w:rsidR="00285AD7" w:rsidRDefault="003B5D3A" w:rsidP="001F676E">
      <w:pPr>
        <w:ind w:right="7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-8255</wp:posOffset>
                </wp:positionV>
                <wp:extent cx="399415" cy="449580"/>
                <wp:effectExtent l="1905" t="127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FD" w:rsidRPr="003B5D3A" w:rsidRDefault="00C037FD">
                            <w:pPr>
                              <w:rPr>
                                <w:rFonts w:ascii="Arial Black" w:hAnsi="Arial Black" w:cs="Arial Black"/>
                                <w:outline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85pt;margin-top:-.65pt;width:31.45pt;height:3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osgIAALY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" filled="f" stroked="f">
                <v:textbox style="mso-fit-shape-to-text:t">
                  <w:txbxContent>
                    <w:p w:rsidR="00C037FD" w:rsidRPr="003B5D3A" w:rsidRDefault="00C037FD">
                      <w:pPr>
                        <w:rPr>
                          <w:rFonts w:ascii="Arial Black" w:hAnsi="Arial Black" w:cs="Arial Black"/>
                          <w:outline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B9F">
        <w:rPr>
          <w:rFonts w:ascii="Arial" w:hAnsi="Arial" w:cs="Arial"/>
          <w:b/>
          <w:bCs/>
          <w:sz w:val="28"/>
          <w:szCs w:val="28"/>
        </w:rPr>
        <w:t>ZAMÓWIENIE</w:t>
      </w:r>
    </w:p>
    <w:p w:rsidR="00285AD7" w:rsidRPr="00285AD7" w:rsidRDefault="00285AD7" w:rsidP="00285A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5AD7" w:rsidRPr="00285AD7" w:rsidRDefault="00285AD7" w:rsidP="00285A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5AD7">
        <w:rPr>
          <w:rFonts w:ascii="Arial" w:hAnsi="Arial" w:cs="Arial"/>
          <w:b/>
          <w:bCs/>
          <w:sz w:val="22"/>
          <w:szCs w:val="22"/>
        </w:rPr>
        <w:t>Oferta specjalna dla członków</w:t>
      </w:r>
      <w:r>
        <w:rPr>
          <w:rFonts w:ascii="Arial" w:hAnsi="Arial" w:cs="Arial"/>
          <w:b/>
          <w:bCs/>
          <w:sz w:val="22"/>
          <w:szCs w:val="22"/>
        </w:rPr>
        <w:t xml:space="preserve"> Podkarpackiej Izby Inżynierów B</w:t>
      </w:r>
      <w:r w:rsidRPr="00285AD7">
        <w:rPr>
          <w:rFonts w:ascii="Arial" w:hAnsi="Arial" w:cs="Arial"/>
          <w:b/>
          <w:bCs/>
          <w:sz w:val="22"/>
          <w:szCs w:val="22"/>
        </w:rPr>
        <w:t>udownictwa</w:t>
      </w:r>
    </w:p>
    <w:p w:rsidR="001F676E" w:rsidRDefault="00285AD7" w:rsidP="005F28E7">
      <w:pPr>
        <w:ind w:right="7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85AD7">
        <w:rPr>
          <w:rFonts w:ascii="Arial" w:hAnsi="Arial" w:cs="Arial"/>
          <w:b/>
          <w:bCs/>
          <w:sz w:val="22"/>
          <w:szCs w:val="22"/>
          <w:u w:val="single"/>
        </w:rPr>
        <w:t xml:space="preserve">– ważna wyłącznie przez </w:t>
      </w:r>
      <w:r w:rsidR="005F28E7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285AD7">
        <w:rPr>
          <w:rFonts w:ascii="Arial" w:hAnsi="Arial" w:cs="Arial"/>
          <w:b/>
          <w:bCs/>
          <w:sz w:val="22"/>
          <w:szCs w:val="22"/>
          <w:u w:val="single"/>
        </w:rPr>
        <w:t xml:space="preserve"> tygodnie od dnia szkolenia</w:t>
      </w:r>
    </w:p>
    <w:p w:rsidR="00285AD7" w:rsidRPr="001F676E" w:rsidRDefault="003C2B9F" w:rsidP="001F676E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1F676E" w:rsidRPr="001F676E">
        <w:rPr>
          <w:rFonts w:ascii="Arial" w:hAnsi="Arial" w:cs="Arial"/>
          <w:sz w:val="28"/>
        </w:rPr>
        <w:t>DLA  POSIADACZY  CERTO:</w:t>
      </w:r>
    </w:p>
    <w:tbl>
      <w:tblPr>
        <w:tblpPr w:leftFromText="141" w:rightFromText="141" w:vertAnchor="page" w:horzAnchor="margin" w:tblpY="5236"/>
        <w:tblW w:w="92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25"/>
        <w:gridCol w:w="2886"/>
        <w:gridCol w:w="1002"/>
        <w:gridCol w:w="1181"/>
        <w:gridCol w:w="1294"/>
      </w:tblGrid>
      <w:tr w:rsidR="001F676E" w:rsidTr="001F676E">
        <w:trPr>
          <w:trHeight w:val="312"/>
          <w:tblCellSpacing w:w="15" w:type="dxa"/>
        </w:trPr>
        <w:tc>
          <w:tcPr>
            <w:tcW w:w="5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B740C8" w:rsidRDefault="001F676E" w:rsidP="001F676E">
            <w:pPr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 xml:space="preserve">Program dostosowany do rozporządzenia w sprawie metodologii sporządzania charakterystyki energetycznej budynków, </w:t>
            </w:r>
            <w:r w:rsidR="00E10E77">
              <w:rPr>
                <w:rFonts w:ascii="Arial" w:hAnsi="Arial" w:cs="Arial"/>
                <w:b/>
                <w:bCs/>
                <w:lang w:val="sv-SE"/>
              </w:rPr>
              <w:t xml:space="preserve">obowiązującego </w:t>
            </w:r>
            <w:r>
              <w:rPr>
                <w:rFonts w:ascii="Arial" w:hAnsi="Arial" w:cs="Arial"/>
                <w:b/>
                <w:bCs/>
                <w:lang w:val="sv-SE"/>
              </w:rPr>
              <w:t>od 2.10.2014</w:t>
            </w:r>
            <w:r w:rsidR="00E10E77">
              <w:rPr>
                <w:rFonts w:ascii="Arial" w:hAnsi="Arial" w:cs="Arial"/>
                <w:b/>
                <w:bCs/>
                <w:lang w:val="sv-SE"/>
              </w:rPr>
              <w:t xml:space="preserve"> r.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Cena</w:t>
            </w:r>
          </w:p>
          <w:p w:rsidR="001F676E" w:rsidRPr="00B740C8" w:rsidRDefault="001F676E" w:rsidP="001F676E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 xml:space="preserve"> netto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6E" w:rsidRDefault="001F676E" w:rsidP="001F676E">
            <w:pPr>
              <w:jc w:val="center"/>
              <w:rPr>
                <w:rFonts w:ascii="Arial" w:hAnsi="Arial" w:cs="Arial"/>
                <w:b/>
              </w:rPr>
            </w:pPr>
          </w:p>
          <w:p w:rsidR="001F676E" w:rsidRDefault="001F676E" w:rsidP="001F6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</w:t>
            </w:r>
          </w:p>
          <w:p w:rsidR="001F676E" w:rsidRPr="00B740C8" w:rsidRDefault="001F676E" w:rsidP="001F6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B740C8" w:rsidRDefault="001F676E" w:rsidP="001F676E">
            <w:pPr>
              <w:jc w:val="center"/>
              <w:rPr>
                <w:rFonts w:ascii="Arial" w:hAnsi="Arial" w:cs="Arial"/>
                <w:b/>
              </w:rPr>
            </w:pPr>
            <w:r w:rsidRPr="00B740C8">
              <w:rPr>
                <w:rFonts w:ascii="Arial" w:hAnsi="Arial" w:cs="Arial"/>
                <w:b/>
              </w:rPr>
              <w:t>zamawiam</w:t>
            </w:r>
          </w:p>
        </w:tc>
      </w:tr>
      <w:tr w:rsidR="001F676E" w:rsidTr="001F676E">
        <w:trPr>
          <w:trHeight w:val="291"/>
          <w:tblCellSpacing w:w="15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Posiadacze CERTO H </w:t>
            </w:r>
            <w:r>
              <w:rPr>
                <w:rFonts w:ascii="Arial" w:hAnsi="Arial" w:cs="Arial"/>
              </w:rPr>
              <w:br/>
              <w:t>(</w:t>
            </w:r>
            <w:r w:rsidRPr="003C2B9F">
              <w:rPr>
                <w:rFonts w:ascii="Arial" w:hAnsi="Arial" w:cs="Arial"/>
                <w:sz w:val="16"/>
                <w:szCs w:val="16"/>
              </w:rPr>
              <w:t>Ogrzewanie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CERTO 2014 H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 zł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76E" w:rsidRDefault="001F676E" w:rsidP="001F6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301,35 zł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6F"/>
            </w:r>
          </w:p>
        </w:tc>
      </w:tr>
      <w:tr w:rsidR="001F676E" w:rsidTr="001F676E">
        <w:trPr>
          <w:trHeight w:val="291"/>
          <w:tblCellSpacing w:w="15" w:type="dxa"/>
        </w:trPr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  <w:color w:val="FF0000"/>
              </w:rPr>
            </w:pP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CERTO 2014 H  USB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02E75">
              <w:rPr>
                <w:rFonts w:ascii="Arial" w:hAnsi="Arial" w:cs="Arial"/>
                <w:sz w:val="16"/>
                <w:szCs w:val="16"/>
              </w:rPr>
              <w:t>z kluczem przenośnym usb)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 zł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6E" w:rsidRDefault="001F676E" w:rsidP="001F6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387,45 zł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006F"/>
            </w:r>
          </w:p>
        </w:tc>
      </w:tr>
      <w:tr w:rsidR="001F676E" w:rsidTr="001F676E">
        <w:trPr>
          <w:trHeight w:val="291"/>
          <w:tblCellSpacing w:w="15" w:type="dxa"/>
        </w:trPr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  <w:color w:val="FF0000"/>
              </w:rPr>
            </w:pP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CERTO 2014 H+C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 zł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6E" w:rsidRDefault="001F676E" w:rsidP="001F6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645,75 zł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6F"/>
            </w:r>
          </w:p>
        </w:tc>
      </w:tr>
      <w:tr w:rsidR="001F676E" w:rsidTr="001F676E">
        <w:trPr>
          <w:trHeight w:val="291"/>
          <w:tblCellSpacing w:w="15" w:type="dxa"/>
        </w:trPr>
        <w:tc>
          <w:tcPr>
            <w:tcW w:w="2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  <w:color w:val="FF0000"/>
              </w:rPr>
            </w:pP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CERTO 2014 H+C  USB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02E75">
              <w:rPr>
                <w:rFonts w:ascii="Arial" w:hAnsi="Arial" w:cs="Arial"/>
                <w:sz w:val="16"/>
                <w:szCs w:val="16"/>
              </w:rPr>
              <w:t>z kluczem przenośnym usb)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 zł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76E" w:rsidRDefault="001F676E" w:rsidP="001F6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731,85 zł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006F"/>
            </w:r>
          </w:p>
        </w:tc>
      </w:tr>
      <w:tr w:rsidR="001F676E" w:rsidTr="001F676E">
        <w:trPr>
          <w:trHeight w:val="275"/>
          <w:tblCellSpacing w:w="15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Posiadacze CERTO H+C (</w:t>
            </w:r>
            <w:r w:rsidRPr="003C2B9F">
              <w:rPr>
                <w:rFonts w:ascii="Arial" w:hAnsi="Arial" w:cs="Arial"/>
                <w:sz w:val="16"/>
                <w:szCs w:val="16"/>
              </w:rPr>
              <w:t>Ogrzewanie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Chłodzenie)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CERTO 2014 H+C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 zł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76E" w:rsidRDefault="001F676E" w:rsidP="001F6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301,35 zł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6F"/>
            </w:r>
          </w:p>
        </w:tc>
      </w:tr>
      <w:tr w:rsidR="001F676E" w:rsidTr="001F676E">
        <w:trPr>
          <w:trHeight w:val="275"/>
          <w:tblCellSpacing w:w="15" w:type="dxa"/>
        </w:trPr>
        <w:tc>
          <w:tcPr>
            <w:tcW w:w="2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CERTO 2014 H+C USB</w:t>
            </w:r>
            <w:r w:rsidRPr="00402E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02E75">
              <w:rPr>
                <w:rFonts w:ascii="Arial" w:hAnsi="Arial" w:cs="Arial"/>
                <w:sz w:val="16"/>
                <w:szCs w:val="16"/>
              </w:rPr>
              <w:t>z kluczem przenośnym usb)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 zł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76E" w:rsidRDefault="001F676E" w:rsidP="001F6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387,45 zł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006F"/>
            </w:r>
          </w:p>
        </w:tc>
      </w:tr>
    </w:tbl>
    <w:p w:rsidR="001F676E" w:rsidRDefault="001F676E" w:rsidP="001F676E">
      <w:pPr>
        <w:rPr>
          <w:sz w:val="28"/>
        </w:rPr>
      </w:pPr>
    </w:p>
    <w:p w:rsidR="001F676E" w:rsidRPr="001F676E" w:rsidRDefault="001F676E" w:rsidP="001F676E">
      <w:pPr>
        <w:rPr>
          <w:rFonts w:ascii="Arial" w:hAnsi="Arial" w:cs="Arial"/>
          <w:sz w:val="28"/>
        </w:rPr>
      </w:pPr>
      <w:r w:rsidRPr="001F676E">
        <w:rPr>
          <w:rFonts w:ascii="Arial" w:hAnsi="Arial" w:cs="Arial"/>
          <w:sz w:val="28"/>
        </w:rPr>
        <w:t>DLA  NOWYCH  UŻYTKOWNIKÓW</w:t>
      </w:r>
    </w:p>
    <w:tbl>
      <w:tblPr>
        <w:tblpPr w:leftFromText="141" w:rightFromText="141" w:vertAnchor="page" w:horzAnchor="margin" w:tblpY="9871"/>
        <w:tblW w:w="929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60"/>
        <w:gridCol w:w="1134"/>
        <w:gridCol w:w="1237"/>
        <w:gridCol w:w="1166"/>
      </w:tblGrid>
      <w:tr w:rsidR="001F676E" w:rsidRPr="000C2EC0" w:rsidTr="00E10E77">
        <w:trPr>
          <w:trHeight w:val="192"/>
          <w:tblCellSpacing w:w="15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E10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  <w:b/>
                <w:bCs/>
                <w:lang w:val="sv-SE"/>
              </w:rPr>
              <w:t xml:space="preserve">Program </w:t>
            </w:r>
            <w:r>
              <w:rPr>
                <w:rFonts w:ascii="Arial" w:hAnsi="Arial" w:cs="Arial"/>
                <w:b/>
                <w:bCs/>
                <w:lang w:val="sv-SE"/>
              </w:rPr>
              <w:t xml:space="preserve"> dostosowany do rozporządzenia w sprawie metodologii sporządzania charakterystyki energetycznej budynków, obowiązującego od 2.10.2014</w:t>
            </w:r>
            <w:r w:rsidR="00E10E77">
              <w:rPr>
                <w:rFonts w:ascii="Arial" w:hAnsi="Arial" w:cs="Arial"/>
                <w:b/>
                <w:bCs/>
                <w:lang w:val="sv-SE"/>
              </w:rPr>
              <w:t xml:space="preserve"> r.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Default="001F676E" w:rsidP="001F676E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0C2EC0">
              <w:rPr>
                <w:rFonts w:ascii="Arial" w:hAnsi="Arial" w:cs="Arial"/>
                <w:b/>
                <w:bCs/>
                <w:lang w:val="sv-SE"/>
              </w:rPr>
              <w:t xml:space="preserve">Cena </w:t>
            </w:r>
          </w:p>
          <w:p w:rsidR="001F676E" w:rsidRPr="000C2EC0" w:rsidRDefault="001F676E" w:rsidP="001F676E">
            <w:pPr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0C2EC0">
              <w:rPr>
                <w:rFonts w:ascii="Arial" w:hAnsi="Arial" w:cs="Arial"/>
                <w:b/>
                <w:bCs/>
                <w:lang w:val="sv-SE"/>
              </w:rPr>
              <w:t>netto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1F676E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1F676E">
            <w:pPr>
              <w:jc w:val="center"/>
              <w:rPr>
                <w:rFonts w:ascii="Arial" w:hAnsi="Arial" w:cs="Arial"/>
                <w:b/>
              </w:rPr>
            </w:pPr>
            <w:r w:rsidRPr="000C2EC0">
              <w:rPr>
                <w:rFonts w:ascii="Arial" w:hAnsi="Arial" w:cs="Arial"/>
                <w:b/>
              </w:rPr>
              <w:t>zamawiam</w:t>
            </w:r>
          </w:p>
        </w:tc>
      </w:tr>
      <w:tr w:rsidR="001F676E" w:rsidRPr="000C2EC0" w:rsidTr="00E10E77">
        <w:trPr>
          <w:trHeight w:val="192"/>
          <w:tblCellSpacing w:w="15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CERTO 2014 H</w:t>
            </w:r>
            <w:r>
              <w:rPr>
                <w:rFonts w:ascii="Arial" w:hAnsi="Arial" w:cs="Arial"/>
              </w:rPr>
              <w:t xml:space="preserve"> </w:t>
            </w:r>
            <w:r w:rsidRPr="00402E75">
              <w:rPr>
                <w:rFonts w:ascii="Arial" w:hAnsi="Arial" w:cs="Arial"/>
                <w:sz w:val="16"/>
              </w:rPr>
              <w:t>(Ogrzewanie)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402E75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402E75">
              <w:rPr>
                <w:rFonts w:ascii="Arial" w:hAnsi="Arial" w:cs="Arial"/>
              </w:rPr>
              <w:t>665 zł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402E75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402E75">
              <w:rPr>
                <w:rFonts w:ascii="Arial" w:hAnsi="Arial" w:cs="Arial"/>
              </w:rPr>
              <w:t>817,95 zł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1F676E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sym w:font="Wingdings" w:char="006F"/>
            </w:r>
          </w:p>
        </w:tc>
      </w:tr>
      <w:tr w:rsidR="001F676E" w:rsidRPr="000C2EC0" w:rsidTr="00E10E77">
        <w:trPr>
          <w:trHeight w:val="192"/>
          <w:tblCellSpacing w:w="15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 xml:space="preserve">CERTO 2014 H </w:t>
            </w:r>
            <w:r>
              <w:rPr>
                <w:rFonts w:ascii="Arial" w:hAnsi="Arial" w:cs="Arial"/>
              </w:rPr>
              <w:t xml:space="preserve"> USB </w:t>
            </w:r>
            <w:r>
              <w:rPr>
                <w:rFonts w:ascii="Arial" w:hAnsi="Arial" w:cs="Arial"/>
              </w:rPr>
              <w:br/>
            </w:r>
            <w:r w:rsidRPr="00402E75">
              <w:rPr>
                <w:rFonts w:ascii="Arial" w:hAnsi="Arial" w:cs="Arial"/>
                <w:sz w:val="16"/>
                <w:szCs w:val="16"/>
              </w:rPr>
              <w:t>(Ogrzewanie z kluczem przenośnym usb)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402E75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402E75">
              <w:rPr>
                <w:rFonts w:ascii="Arial" w:hAnsi="Arial" w:cs="Arial"/>
              </w:rPr>
              <w:t>735 zł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402E75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904,05</w:t>
            </w:r>
            <w:r w:rsidRPr="00402E7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1F676E">
            <w:pPr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sym w:font="Wingdings" w:char="006F"/>
            </w:r>
          </w:p>
        </w:tc>
      </w:tr>
      <w:tr w:rsidR="001F676E" w:rsidRPr="000C2EC0" w:rsidTr="00E10E77">
        <w:trPr>
          <w:trHeight w:val="192"/>
          <w:tblCellSpacing w:w="15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t>CERTO 2014 H+C</w:t>
            </w:r>
            <w:r>
              <w:rPr>
                <w:rFonts w:ascii="Arial" w:hAnsi="Arial" w:cs="Arial"/>
              </w:rPr>
              <w:t xml:space="preserve"> </w:t>
            </w:r>
            <w:r w:rsidRPr="00402E75">
              <w:rPr>
                <w:rFonts w:ascii="Arial" w:hAnsi="Arial" w:cs="Arial"/>
                <w:sz w:val="16"/>
                <w:szCs w:val="16"/>
              </w:rPr>
              <w:t>(Ogrzewanie i Chłodzenie)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402E75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402E75">
              <w:rPr>
                <w:rFonts w:ascii="Arial" w:hAnsi="Arial" w:cs="Arial"/>
              </w:rPr>
              <w:t>980 zł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402E75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402E75">
              <w:rPr>
                <w:rFonts w:ascii="Arial" w:hAnsi="Arial" w:cs="Arial"/>
              </w:rPr>
              <w:t>1205,40 zł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1F676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sym w:font="Wingdings" w:char="006F"/>
            </w:r>
          </w:p>
        </w:tc>
      </w:tr>
      <w:tr w:rsidR="001F676E" w:rsidRPr="000C2EC0" w:rsidTr="00E10E77">
        <w:trPr>
          <w:trHeight w:val="192"/>
          <w:tblCellSpacing w:w="15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1F6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lastRenderedPageBreak/>
              <w:t xml:space="preserve">CERTO 2014 H+C </w:t>
            </w:r>
            <w:r>
              <w:rPr>
                <w:rFonts w:ascii="Arial" w:hAnsi="Arial" w:cs="Arial"/>
              </w:rPr>
              <w:t xml:space="preserve"> USB </w:t>
            </w:r>
            <w:r>
              <w:rPr>
                <w:rFonts w:ascii="Arial" w:hAnsi="Arial" w:cs="Arial"/>
              </w:rPr>
              <w:br/>
            </w:r>
            <w:r w:rsidRPr="00402E75">
              <w:rPr>
                <w:rFonts w:ascii="Arial" w:hAnsi="Arial" w:cs="Arial"/>
                <w:sz w:val="16"/>
                <w:szCs w:val="16"/>
              </w:rPr>
              <w:t>(Ogrzewanie i Chłodzenie  z kluczem przenośnym usb)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402E75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402E75">
              <w:rPr>
                <w:rFonts w:ascii="Arial" w:hAnsi="Arial" w:cs="Arial"/>
              </w:rPr>
              <w:t>1050 zł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402E75" w:rsidRDefault="001F676E" w:rsidP="001F676E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402E75">
              <w:rPr>
                <w:rFonts w:ascii="Arial" w:hAnsi="Arial" w:cs="Arial"/>
              </w:rPr>
              <w:t>1291,50 zł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6E" w:rsidRPr="000C2EC0" w:rsidRDefault="001F676E" w:rsidP="001F676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2EC0">
              <w:rPr>
                <w:rFonts w:ascii="Arial" w:hAnsi="Arial" w:cs="Arial"/>
              </w:rPr>
              <w:sym w:font="Wingdings" w:char="006F"/>
            </w:r>
          </w:p>
        </w:tc>
      </w:tr>
    </w:tbl>
    <w:p w:rsidR="001F676E" w:rsidRDefault="001F676E" w:rsidP="00B740C8">
      <w:pPr>
        <w:ind w:left="70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5AD7" w:rsidRPr="00B740C8" w:rsidRDefault="00285AD7" w:rsidP="001F676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740C8">
        <w:rPr>
          <w:rFonts w:ascii="Arial" w:hAnsi="Arial" w:cs="Arial"/>
          <w:b/>
          <w:bCs/>
          <w:color w:val="000000"/>
          <w:sz w:val="24"/>
          <w:szCs w:val="24"/>
        </w:rPr>
        <w:t>Podkarpacka Izba Inżynierów Budownictwa pokrywa 50% kosztów zakupu w.w. programów,  jednak nie więcej niż 500 zł brutto.</w:t>
      </w:r>
    </w:p>
    <w:p w:rsidR="00285AD7" w:rsidRDefault="00285AD7" w:rsidP="00B740C8">
      <w:pPr>
        <w:ind w:left="709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B740C8" w:rsidRDefault="00B740C8" w:rsidP="005F28E7">
      <w:pPr>
        <w:ind w:left="709"/>
        <w:rPr>
          <w:rFonts w:ascii="Arial" w:hAnsi="Arial" w:cs="Arial"/>
          <w:sz w:val="22"/>
          <w:szCs w:val="22"/>
        </w:rPr>
      </w:pPr>
      <w:r w:rsidRPr="00B740C8">
        <w:rPr>
          <w:rFonts w:ascii="Arial" w:hAnsi="Arial" w:cs="Arial"/>
          <w:sz w:val="22"/>
          <w:szCs w:val="22"/>
        </w:rPr>
        <w:t xml:space="preserve">Oświadczam, że jestem członkiem Podkarpackiej Izby Inżynierów Budownictwa. </w:t>
      </w:r>
      <w:r>
        <w:rPr>
          <w:rFonts w:ascii="Arial" w:hAnsi="Arial" w:cs="Arial"/>
          <w:sz w:val="22"/>
          <w:szCs w:val="22"/>
        </w:rPr>
        <w:br/>
      </w:r>
    </w:p>
    <w:p w:rsidR="005F28E7" w:rsidRDefault="005F28E7" w:rsidP="005F28E7">
      <w:pPr>
        <w:ind w:left="709"/>
        <w:rPr>
          <w:rFonts w:ascii="Arial" w:hAnsi="Arial" w:cs="Arial"/>
          <w:sz w:val="22"/>
          <w:szCs w:val="22"/>
        </w:rPr>
      </w:pPr>
    </w:p>
    <w:p w:rsidR="001F676E" w:rsidRDefault="001F676E" w:rsidP="005F28E7">
      <w:pPr>
        <w:ind w:left="709"/>
        <w:rPr>
          <w:rFonts w:ascii="Arial" w:hAnsi="Arial" w:cs="Arial"/>
          <w:sz w:val="22"/>
          <w:szCs w:val="22"/>
        </w:rPr>
      </w:pPr>
    </w:p>
    <w:p w:rsidR="00B740C8" w:rsidRPr="002346A4" w:rsidRDefault="007113C2" w:rsidP="002346A4">
      <w:pPr>
        <w:ind w:left="5640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B740C8">
        <w:rPr>
          <w:rFonts w:ascii="Arial" w:hAnsi="Arial" w:cs="Arial"/>
        </w:rPr>
        <w:t>……………………………….</w:t>
      </w:r>
      <w:r w:rsidR="00B740C8">
        <w:rPr>
          <w:rFonts w:ascii="Arial" w:hAnsi="Arial" w:cs="Arial"/>
        </w:rPr>
        <w:br/>
        <w:t xml:space="preserve">      podpis zamawiającego</w:t>
      </w:r>
    </w:p>
    <w:p w:rsidR="002619B1" w:rsidRDefault="002619B1" w:rsidP="003C2B9F">
      <w:pPr>
        <w:rPr>
          <w:rFonts w:ascii="Arial" w:hAnsi="Arial" w:cs="Arial"/>
          <w:b/>
          <w:bCs/>
          <w:sz w:val="24"/>
          <w:szCs w:val="24"/>
        </w:rPr>
      </w:pPr>
    </w:p>
    <w:p w:rsidR="002619B1" w:rsidRDefault="002619B1" w:rsidP="003C2B9F">
      <w:pPr>
        <w:rPr>
          <w:rFonts w:ascii="Arial" w:hAnsi="Arial" w:cs="Arial"/>
          <w:b/>
          <w:bCs/>
          <w:sz w:val="24"/>
          <w:szCs w:val="24"/>
        </w:rPr>
      </w:pPr>
    </w:p>
    <w:p w:rsidR="003C2B9F" w:rsidRPr="00285AD7" w:rsidRDefault="003C2B9F" w:rsidP="003C2B9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85AD7">
        <w:rPr>
          <w:rFonts w:ascii="Arial" w:hAnsi="Arial" w:cs="Arial"/>
          <w:b/>
          <w:bCs/>
          <w:sz w:val="24"/>
          <w:szCs w:val="24"/>
        </w:rPr>
        <w:t>Dane do Faktury VAT:</w:t>
      </w:r>
      <w:r w:rsidRPr="00285AD7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1F676E" w:rsidRDefault="003C2B9F" w:rsidP="003C2B9F">
      <w:pPr>
        <w:spacing w:line="360" w:lineRule="auto"/>
        <w:rPr>
          <w:rFonts w:ascii="Arial" w:hAnsi="Arial" w:cs="Arial"/>
          <w:sz w:val="24"/>
          <w:szCs w:val="24"/>
        </w:rPr>
      </w:pPr>
      <w:r w:rsidRPr="005F28E7">
        <w:rPr>
          <w:rFonts w:ascii="Arial" w:hAnsi="Arial" w:cs="Arial"/>
          <w:sz w:val="24"/>
          <w:szCs w:val="24"/>
        </w:rPr>
        <w:t xml:space="preserve">Nazwa: </w:t>
      </w:r>
    </w:p>
    <w:p w:rsidR="001F676E" w:rsidRDefault="001F676E" w:rsidP="003C2B9F">
      <w:pPr>
        <w:spacing w:line="360" w:lineRule="auto"/>
        <w:rPr>
          <w:rFonts w:ascii="Arial" w:hAnsi="Arial" w:cs="Arial"/>
          <w:sz w:val="24"/>
          <w:szCs w:val="24"/>
        </w:rPr>
      </w:pPr>
    </w:p>
    <w:p w:rsidR="003C2B9F" w:rsidRPr="005F28E7" w:rsidRDefault="003C2B9F" w:rsidP="003C2B9F">
      <w:pPr>
        <w:spacing w:line="360" w:lineRule="auto"/>
        <w:rPr>
          <w:rFonts w:ascii="Arial" w:hAnsi="Arial" w:cs="Arial"/>
          <w:sz w:val="24"/>
          <w:szCs w:val="24"/>
        </w:rPr>
      </w:pPr>
      <w:r w:rsidRPr="005F28E7">
        <w:rPr>
          <w:rFonts w:ascii="Arial" w:hAnsi="Arial" w:cs="Arial"/>
          <w:sz w:val="24"/>
          <w:szCs w:val="24"/>
        </w:rPr>
        <w:t>.………………………………………………………………………………………………………</w:t>
      </w:r>
    </w:p>
    <w:p w:rsidR="001F676E" w:rsidRDefault="003C2B9F" w:rsidP="003C2B9F">
      <w:pPr>
        <w:spacing w:line="360" w:lineRule="auto"/>
        <w:rPr>
          <w:rFonts w:ascii="Arial" w:hAnsi="Arial" w:cs="Arial"/>
          <w:sz w:val="24"/>
          <w:szCs w:val="24"/>
        </w:rPr>
      </w:pPr>
      <w:r w:rsidRPr="005F28E7">
        <w:rPr>
          <w:rFonts w:ascii="Arial" w:hAnsi="Arial" w:cs="Arial"/>
          <w:sz w:val="24"/>
          <w:szCs w:val="24"/>
        </w:rPr>
        <w:t xml:space="preserve">adres: </w:t>
      </w:r>
    </w:p>
    <w:p w:rsidR="001F676E" w:rsidRDefault="001F676E" w:rsidP="003C2B9F">
      <w:pPr>
        <w:spacing w:line="360" w:lineRule="auto"/>
        <w:rPr>
          <w:rFonts w:ascii="Arial" w:hAnsi="Arial" w:cs="Arial"/>
          <w:sz w:val="24"/>
          <w:szCs w:val="24"/>
        </w:rPr>
      </w:pPr>
    </w:p>
    <w:p w:rsidR="003C2B9F" w:rsidRPr="005F28E7" w:rsidRDefault="003C2B9F" w:rsidP="003C2B9F">
      <w:pPr>
        <w:spacing w:line="360" w:lineRule="auto"/>
        <w:rPr>
          <w:rFonts w:ascii="Arial" w:hAnsi="Arial" w:cs="Arial"/>
          <w:sz w:val="24"/>
          <w:szCs w:val="24"/>
        </w:rPr>
      </w:pPr>
      <w:r w:rsidRPr="005F28E7">
        <w:rPr>
          <w:rFonts w:ascii="Arial" w:hAnsi="Arial" w:cs="Arial"/>
          <w:sz w:val="24"/>
          <w:szCs w:val="24"/>
        </w:rPr>
        <w:t>….……………………………………………………………………………………………………</w:t>
      </w:r>
    </w:p>
    <w:p w:rsidR="003C2B9F" w:rsidRPr="002619B1" w:rsidRDefault="002346A4" w:rsidP="003C2B9F">
      <w:pPr>
        <w:spacing w:line="360" w:lineRule="auto"/>
        <w:rPr>
          <w:rFonts w:ascii="Arial" w:hAnsi="Arial" w:cs="Arial"/>
          <w:sz w:val="24"/>
          <w:szCs w:val="24"/>
        </w:rPr>
      </w:pPr>
      <w:r w:rsidRPr="002619B1">
        <w:rPr>
          <w:rFonts w:ascii="Arial" w:hAnsi="Arial" w:cs="Arial"/>
          <w:sz w:val="24"/>
          <w:szCs w:val="24"/>
        </w:rPr>
        <w:t>NIP: ……………………………………</w:t>
      </w:r>
    </w:p>
    <w:p w:rsidR="001F676E" w:rsidRPr="002619B1" w:rsidRDefault="001F676E" w:rsidP="003C2B9F">
      <w:pPr>
        <w:spacing w:line="360" w:lineRule="auto"/>
        <w:rPr>
          <w:rFonts w:ascii="Arial" w:hAnsi="Arial" w:cs="Arial"/>
          <w:sz w:val="24"/>
          <w:szCs w:val="24"/>
        </w:rPr>
      </w:pPr>
    </w:p>
    <w:p w:rsidR="00285AD7" w:rsidRPr="002619B1" w:rsidRDefault="003C2B9F" w:rsidP="002346A4">
      <w:pPr>
        <w:spacing w:line="360" w:lineRule="auto"/>
        <w:rPr>
          <w:rFonts w:ascii="Arial" w:hAnsi="Arial" w:cs="Arial"/>
          <w:sz w:val="24"/>
          <w:szCs w:val="24"/>
        </w:rPr>
      </w:pPr>
      <w:r w:rsidRPr="002619B1">
        <w:rPr>
          <w:rFonts w:ascii="Arial" w:hAnsi="Arial" w:cs="Arial"/>
          <w:sz w:val="24"/>
          <w:szCs w:val="24"/>
        </w:rPr>
        <w:t>Tel./fax: ………………………………</w:t>
      </w:r>
    </w:p>
    <w:p w:rsidR="001F676E" w:rsidRPr="002619B1" w:rsidRDefault="001F676E" w:rsidP="002346A4">
      <w:pPr>
        <w:spacing w:line="360" w:lineRule="auto"/>
        <w:rPr>
          <w:rFonts w:ascii="Arial" w:hAnsi="Arial" w:cs="Arial"/>
          <w:sz w:val="24"/>
          <w:szCs w:val="24"/>
        </w:rPr>
      </w:pPr>
    </w:p>
    <w:p w:rsidR="00285AD7" w:rsidRPr="002346A4" w:rsidRDefault="002346A4" w:rsidP="002346A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346A4">
        <w:rPr>
          <w:rFonts w:ascii="Arial" w:hAnsi="Arial" w:cs="Arial"/>
          <w:sz w:val="24"/>
          <w:szCs w:val="24"/>
          <w:lang w:val="en-US"/>
        </w:rPr>
        <w:t>E-mail…………………………………</w:t>
      </w:r>
    </w:p>
    <w:p w:rsidR="00156AAC" w:rsidRDefault="00285AD7" w:rsidP="00285AD7">
      <w:pPr>
        <w:ind w:left="56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="003C2B9F">
        <w:rPr>
          <w:rFonts w:ascii="Arial" w:hAnsi="Arial" w:cs="Arial"/>
        </w:rPr>
        <w:br/>
        <w:t xml:space="preserve">      podpis zamawiającego</w:t>
      </w:r>
    </w:p>
    <w:p w:rsidR="002619B1" w:rsidRDefault="002619B1" w:rsidP="00285AD7">
      <w:pPr>
        <w:ind w:left="5640"/>
        <w:rPr>
          <w:rFonts w:ascii="Arial" w:hAnsi="Arial" w:cs="Arial"/>
        </w:rPr>
      </w:pPr>
    </w:p>
    <w:p w:rsidR="002619B1" w:rsidRDefault="002619B1" w:rsidP="00285AD7">
      <w:pPr>
        <w:ind w:left="5640"/>
        <w:rPr>
          <w:rFonts w:ascii="Arial" w:hAnsi="Arial" w:cs="Arial"/>
        </w:rPr>
      </w:pPr>
    </w:p>
    <w:p w:rsidR="002619B1" w:rsidRDefault="002619B1" w:rsidP="00285AD7">
      <w:pPr>
        <w:ind w:left="5640"/>
        <w:rPr>
          <w:rFonts w:ascii="Arial" w:hAnsi="Arial" w:cs="Arial"/>
        </w:rPr>
      </w:pPr>
    </w:p>
    <w:p w:rsidR="002619B1" w:rsidRPr="002619B1" w:rsidRDefault="002619B1" w:rsidP="00285AD7">
      <w:pPr>
        <w:ind w:left="5640"/>
        <w:rPr>
          <w:rFonts w:ascii="Arial" w:hAnsi="Arial" w:cs="Arial"/>
          <w:sz w:val="24"/>
        </w:rPr>
      </w:pPr>
    </w:p>
    <w:p w:rsidR="002619B1" w:rsidRPr="002619B1" w:rsidRDefault="002619B1" w:rsidP="002619B1">
      <w:pPr>
        <w:pStyle w:val="Akapitzlist"/>
        <w:numPr>
          <w:ilvl w:val="0"/>
          <w:numId w:val="42"/>
        </w:numPr>
        <w:rPr>
          <w:rFonts w:ascii="Arial" w:hAnsi="Arial" w:cs="Arial"/>
          <w:sz w:val="24"/>
        </w:rPr>
      </w:pPr>
      <w:r w:rsidRPr="002619B1">
        <w:rPr>
          <w:rFonts w:ascii="Arial" w:hAnsi="Arial" w:cs="Arial"/>
          <w:sz w:val="24"/>
        </w:rPr>
        <w:t xml:space="preserve">Wypełnione i podpisane zamówienie należy przesłać na adres </w:t>
      </w:r>
      <w:hyperlink r:id="rId8" w:history="1">
        <w:r w:rsidRPr="002619B1">
          <w:rPr>
            <w:rStyle w:val="Hipercze"/>
            <w:rFonts w:ascii="Arial" w:hAnsi="Arial" w:cs="Arial"/>
            <w:sz w:val="24"/>
          </w:rPr>
          <w:t>soft@cieplej.pl</w:t>
        </w:r>
      </w:hyperlink>
      <w:r>
        <w:rPr>
          <w:rFonts w:ascii="Arial" w:hAnsi="Arial" w:cs="Arial"/>
          <w:sz w:val="24"/>
        </w:rPr>
        <w:br/>
      </w:r>
    </w:p>
    <w:p w:rsidR="002619B1" w:rsidRPr="002619B1" w:rsidRDefault="002619B1" w:rsidP="002619B1">
      <w:pPr>
        <w:pStyle w:val="Akapitzlist"/>
        <w:numPr>
          <w:ilvl w:val="0"/>
          <w:numId w:val="42"/>
        </w:numPr>
        <w:rPr>
          <w:rFonts w:ascii="Arial" w:hAnsi="Arial" w:cs="Arial"/>
          <w:sz w:val="24"/>
        </w:rPr>
      </w:pPr>
      <w:r w:rsidRPr="002619B1">
        <w:rPr>
          <w:rFonts w:ascii="Arial" w:hAnsi="Arial" w:cs="Arial"/>
          <w:sz w:val="24"/>
        </w:rPr>
        <w:t>Kwotę brutto należy wpłacić na konto:</w:t>
      </w:r>
    </w:p>
    <w:p w:rsidR="002619B1" w:rsidRPr="002619B1" w:rsidRDefault="002619B1" w:rsidP="002619B1">
      <w:pPr>
        <w:rPr>
          <w:rFonts w:ascii="Arial" w:hAnsi="Arial" w:cs="Arial"/>
          <w:sz w:val="24"/>
        </w:rPr>
      </w:pPr>
    </w:p>
    <w:p w:rsidR="002619B1" w:rsidRDefault="002619B1" w:rsidP="002619B1">
      <w:pPr>
        <w:pStyle w:val="Akapitzlist"/>
        <w:rPr>
          <w:rFonts w:ascii="Arial" w:hAnsi="Arial" w:cs="Arial"/>
          <w:i/>
          <w:color w:val="000000"/>
          <w:sz w:val="22"/>
        </w:rPr>
      </w:pPr>
      <w:r w:rsidRPr="002619B1">
        <w:rPr>
          <w:rFonts w:ascii="Arial" w:hAnsi="Arial" w:cs="Arial"/>
          <w:i/>
          <w:color w:val="000000"/>
          <w:sz w:val="22"/>
        </w:rPr>
        <w:t>MBank 98 1140 2017 0000 4102 1274 5511</w:t>
      </w:r>
      <w:r w:rsidRPr="002619B1">
        <w:rPr>
          <w:rFonts w:ascii="Arial" w:hAnsi="Arial" w:cs="Arial"/>
          <w:i/>
          <w:color w:val="000000"/>
          <w:sz w:val="22"/>
        </w:rPr>
        <w:br/>
        <w:t>Dolnośląska Agencja Energii i Środowiska</w:t>
      </w:r>
      <w:r w:rsidRPr="002619B1">
        <w:rPr>
          <w:rFonts w:ascii="Arial" w:hAnsi="Arial" w:cs="Arial"/>
          <w:i/>
          <w:color w:val="000000"/>
          <w:sz w:val="22"/>
        </w:rPr>
        <w:br/>
        <w:t>ul. Pełczyńska 11</w:t>
      </w:r>
      <w:r w:rsidRPr="002619B1">
        <w:rPr>
          <w:rFonts w:ascii="Arial" w:hAnsi="Arial" w:cs="Arial"/>
          <w:i/>
          <w:color w:val="000000"/>
          <w:sz w:val="22"/>
        </w:rPr>
        <w:br/>
        <w:t xml:space="preserve">51-180 Wrocław </w:t>
      </w:r>
    </w:p>
    <w:p w:rsidR="002619B1" w:rsidRDefault="002619B1" w:rsidP="002619B1">
      <w:pPr>
        <w:rPr>
          <w:rFonts w:ascii="Arial" w:hAnsi="Arial" w:cs="Arial"/>
          <w:i/>
          <w:color w:val="000000"/>
          <w:sz w:val="22"/>
        </w:rPr>
      </w:pPr>
    </w:p>
    <w:p w:rsidR="002619B1" w:rsidRPr="002619B1" w:rsidRDefault="002619B1" w:rsidP="002619B1">
      <w:pPr>
        <w:pStyle w:val="Akapitzlist"/>
        <w:numPr>
          <w:ilvl w:val="0"/>
          <w:numId w:val="42"/>
        </w:numPr>
        <w:ind w:left="714" w:right="-218" w:hanging="357"/>
        <w:rPr>
          <w:rFonts w:ascii="Arial" w:hAnsi="Arial" w:cs="Arial"/>
          <w:i/>
          <w:color w:val="000000"/>
          <w:sz w:val="22"/>
        </w:rPr>
      </w:pPr>
      <w:r w:rsidRPr="002619B1">
        <w:rPr>
          <w:rFonts w:ascii="Arial" w:hAnsi="Arial" w:cs="Arial"/>
          <w:color w:val="000000"/>
          <w:sz w:val="24"/>
        </w:rPr>
        <w:lastRenderedPageBreak/>
        <w:t xml:space="preserve">Klucz do wersji jednostanowiskowej generujemy po przesłaniu numeru rejestracyjnego </w:t>
      </w:r>
      <w:r>
        <w:rPr>
          <w:rFonts w:ascii="Arial" w:hAnsi="Arial" w:cs="Arial"/>
          <w:color w:val="000000"/>
          <w:sz w:val="24"/>
        </w:rPr>
        <w:t xml:space="preserve">z </w:t>
      </w:r>
      <w:r w:rsidRPr="002619B1">
        <w:rPr>
          <w:rFonts w:ascii="Arial" w:hAnsi="Arial" w:cs="Arial"/>
          <w:color w:val="000000"/>
          <w:sz w:val="24"/>
        </w:rPr>
        <w:t>CERTO 2014</w:t>
      </w:r>
      <w:r>
        <w:rPr>
          <w:rFonts w:ascii="Arial" w:hAnsi="Arial" w:cs="Arial"/>
          <w:color w:val="000000"/>
          <w:sz w:val="24"/>
        </w:rPr>
        <w:t xml:space="preserve"> (zakładka pomoc/rejestracja w programie)</w:t>
      </w:r>
      <w:r>
        <w:rPr>
          <w:rFonts w:ascii="Arial" w:hAnsi="Arial" w:cs="Arial"/>
          <w:color w:val="000000"/>
          <w:sz w:val="24"/>
        </w:rPr>
        <w:br/>
      </w:r>
      <w:r w:rsidRPr="002619B1">
        <w:rPr>
          <w:rFonts w:ascii="Arial" w:hAnsi="Arial" w:cs="Arial"/>
          <w:color w:val="000000"/>
          <w:sz w:val="24"/>
        </w:rPr>
        <w:t>oraz potwierdzenia przelewu.</w:t>
      </w:r>
    </w:p>
    <w:p w:rsidR="002619B1" w:rsidRDefault="002619B1" w:rsidP="002619B1">
      <w:pPr>
        <w:pStyle w:val="Akapitzlist"/>
        <w:ind w:left="714"/>
        <w:rPr>
          <w:rFonts w:ascii="Arial" w:hAnsi="Arial" w:cs="Arial"/>
          <w:i/>
          <w:color w:val="000000"/>
          <w:sz w:val="22"/>
        </w:rPr>
      </w:pPr>
    </w:p>
    <w:p w:rsidR="002619B1" w:rsidRPr="002619B1" w:rsidRDefault="002619B1" w:rsidP="002619B1">
      <w:pPr>
        <w:pStyle w:val="Akapitzlist"/>
        <w:numPr>
          <w:ilvl w:val="0"/>
          <w:numId w:val="42"/>
        </w:numPr>
        <w:spacing w:line="360" w:lineRule="auto"/>
        <w:ind w:left="714" w:hanging="357"/>
        <w:rPr>
          <w:rFonts w:ascii="Arial" w:hAnsi="Arial" w:cs="Arial"/>
          <w:i/>
          <w:color w:val="000000"/>
          <w:sz w:val="22"/>
        </w:rPr>
      </w:pPr>
      <w:r w:rsidRPr="002619B1">
        <w:rPr>
          <w:rFonts w:ascii="Arial" w:hAnsi="Arial" w:cs="Arial"/>
          <w:color w:val="000000"/>
          <w:sz w:val="24"/>
        </w:rPr>
        <w:t>Klucz</w:t>
      </w:r>
      <w:bookmarkStart w:id="0" w:name="_GoBack"/>
      <w:bookmarkEnd w:id="0"/>
      <w:r w:rsidRPr="002619B1">
        <w:rPr>
          <w:rFonts w:ascii="Arial" w:hAnsi="Arial" w:cs="Arial"/>
          <w:color w:val="000000"/>
          <w:sz w:val="24"/>
        </w:rPr>
        <w:t xml:space="preserve"> usb wysyłamy kurierem, wraz z fakturą, po zaksięgowaniu wpłaty.</w:t>
      </w:r>
    </w:p>
    <w:p w:rsidR="002619B1" w:rsidRPr="002619B1" w:rsidRDefault="002619B1" w:rsidP="002619B1">
      <w:pPr>
        <w:pStyle w:val="Akapitzlist"/>
        <w:numPr>
          <w:ilvl w:val="0"/>
          <w:numId w:val="42"/>
        </w:numPr>
        <w:ind w:left="714" w:hanging="357"/>
        <w:rPr>
          <w:rFonts w:ascii="Arial" w:hAnsi="Arial" w:cs="Arial"/>
          <w:i/>
          <w:color w:val="000000"/>
          <w:sz w:val="22"/>
        </w:rPr>
      </w:pPr>
      <w:r w:rsidRPr="002619B1">
        <w:rPr>
          <w:rFonts w:ascii="Arial" w:hAnsi="Arial" w:cs="Arial"/>
          <w:color w:val="000000"/>
          <w:sz w:val="24"/>
        </w:rPr>
        <w:t>Link do programu oraz kilka ważnych informacji dotyczących jego instalacji i działania znajdują się pod następującym adresem:</w:t>
      </w:r>
      <w:r w:rsidRPr="002619B1">
        <w:rPr>
          <w:rFonts w:ascii="Arial" w:hAnsi="Arial" w:cs="Arial"/>
          <w:color w:val="000000"/>
          <w:sz w:val="24"/>
        </w:rPr>
        <w:br/>
      </w:r>
      <w:hyperlink r:id="rId9" w:history="1">
        <w:r w:rsidRPr="002619B1">
          <w:rPr>
            <w:rStyle w:val="Hipercze"/>
            <w:rFonts w:ascii="Arial" w:hAnsi="Arial" w:cs="Arial"/>
            <w:color w:val="000000"/>
            <w:sz w:val="24"/>
          </w:rPr>
          <w:t>http://cieplej.pl/index_podglad.php5?dzial=2&amp;kat=8&amp;art=4&amp;limit=0</w:t>
        </w:r>
      </w:hyperlink>
      <w:r w:rsidRPr="002619B1">
        <w:rPr>
          <w:rFonts w:ascii="Arial" w:hAnsi="Arial" w:cs="Arial"/>
          <w:color w:val="000000"/>
          <w:sz w:val="24"/>
        </w:rPr>
        <w:br/>
      </w:r>
    </w:p>
    <w:sectPr w:rsidR="002619B1" w:rsidRPr="002619B1" w:rsidSect="007A3A15">
      <w:headerReference w:type="default" r:id="rId10"/>
      <w:footerReference w:type="default" r:id="rId11"/>
      <w:pgSz w:w="11906" w:h="16838"/>
      <w:pgMar w:top="851" w:right="926" w:bottom="1417" w:left="1417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36" w:rsidRDefault="00267C36" w:rsidP="002639D1">
      <w:r>
        <w:separator/>
      </w:r>
    </w:p>
  </w:endnote>
  <w:endnote w:type="continuationSeparator" w:id="0">
    <w:p w:rsidR="00267C36" w:rsidRDefault="00267C36" w:rsidP="0026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FD" w:rsidRPr="00217EBA" w:rsidRDefault="00943A5E" w:rsidP="00423845">
    <w:pPr>
      <w:pStyle w:val="Stopka"/>
      <w:ind w:left="-426"/>
      <w:rPr>
        <w:color w:val="31849B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38735</wp:posOffset>
          </wp:positionV>
          <wp:extent cx="671195" cy="204470"/>
          <wp:effectExtent l="19050" t="0" r="0" b="0"/>
          <wp:wrapNone/>
          <wp:docPr id="2" name="Obraz 31" descr="sa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sap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7FD">
      <w:rPr>
        <w:rFonts w:ascii="Calibri" w:hAnsi="Calibri" w:cs="Calibri"/>
        <w:sz w:val="16"/>
        <w:szCs w:val="16"/>
      </w:rPr>
      <w:t xml:space="preserve">    </w:t>
    </w:r>
    <w:r w:rsidR="00C037FD" w:rsidRPr="00DF66AD">
      <w:rPr>
        <w:rFonts w:ascii="Calibri" w:hAnsi="Calibri" w:cs="Calibri"/>
        <w:sz w:val="16"/>
        <w:szCs w:val="16"/>
      </w:rPr>
      <w:t>Dolnośląska Agencja Energii i Środowiska jest członkiem Ogólnokrajowego Stowarzyszenia „Poszanowanie Energii i Środowiska”</w:t>
    </w:r>
    <w:r w:rsidR="00C037FD" w:rsidRPr="00DF66AD">
      <w:rPr>
        <w:rFonts w:ascii="Arial Narrow" w:hAnsi="Arial Narrow" w:cs="Arial Narrow"/>
        <w:b/>
        <w:bCs/>
        <w:color w:val="31849B"/>
        <w:sz w:val="16"/>
        <w:szCs w:val="16"/>
      </w:rPr>
      <w:br/>
    </w:r>
    <w:r w:rsidR="00C037FD" w:rsidRPr="00706B15">
      <w:rPr>
        <w:rFonts w:ascii="Arial Narrow" w:hAnsi="Arial Narrow" w:cs="Arial Narrow"/>
        <w:b/>
        <w:bCs/>
        <w:color w:val="31849B"/>
        <w:sz w:val="18"/>
        <w:szCs w:val="18"/>
      </w:rPr>
      <w:t xml:space="preserve">                                                                </w:t>
    </w:r>
    <w:r w:rsidR="00C037FD">
      <w:rPr>
        <w:rFonts w:ascii="Arial Narrow" w:hAnsi="Arial Narrow" w:cs="Arial Narrow"/>
        <w:b/>
        <w:bCs/>
        <w:color w:val="31849B"/>
        <w:sz w:val="18"/>
        <w:szCs w:val="18"/>
      </w:rPr>
      <w:t xml:space="preserve">    </w:t>
    </w:r>
    <w:r w:rsidR="00C037FD" w:rsidRPr="00706B15">
      <w:rPr>
        <w:rFonts w:ascii="Arial Narrow" w:hAnsi="Arial Narrow" w:cs="Arial Narrow"/>
        <w:b/>
        <w:bCs/>
        <w:color w:val="31849B"/>
        <w:sz w:val="18"/>
        <w:szCs w:val="18"/>
      </w:rPr>
      <w:t xml:space="preserve">  </w:t>
    </w:r>
    <w:r w:rsidR="00C037FD">
      <w:rPr>
        <w:rFonts w:ascii="Arial Narrow" w:hAnsi="Arial Narrow" w:cs="Arial Narrow"/>
        <w:b/>
        <w:bCs/>
        <w:color w:val="31849B"/>
        <w:sz w:val="18"/>
        <w:szCs w:val="18"/>
      </w:rPr>
      <w:t xml:space="preserve">     </w:t>
    </w:r>
    <w:r w:rsidR="00C037FD" w:rsidRPr="00706B15">
      <w:rPr>
        <w:rFonts w:ascii="Arial Narrow" w:hAnsi="Arial Narrow" w:cs="Arial Narrow"/>
        <w:b/>
        <w:bCs/>
        <w:color w:val="31849B"/>
        <w:sz w:val="18"/>
        <w:szCs w:val="18"/>
      </w:rPr>
      <w:t xml:space="preserve">  </w:t>
    </w:r>
    <w:r w:rsidR="00C037FD">
      <w:rPr>
        <w:rFonts w:ascii="Arial Narrow" w:hAnsi="Arial Narrow" w:cs="Arial Narrow"/>
        <w:b/>
        <w:bCs/>
        <w:color w:val="31849B"/>
        <w:sz w:val="18"/>
        <w:szCs w:val="18"/>
      </w:rPr>
      <w:t xml:space="preserve">    </w:t>
    </w:r>
    <w:r w:rsidR="00C037FD" w:rsidRPr="00706B15">
      <w:rPr>
        <w:rFonts w:ascii="Arial Narrow" w:hAnsi="Arial Narrow" w:cs="Arial Narrow"/>
        <w:b/>
        <w:bCs/>
        <w:color w:val="31849B"/>
        <w:sz w:val="18"/>
        <w:szCs w:val="18"/>
      </w:rPr>
      <w:t xml:space="preserve">                              </w:t>
    </w:r>
    <w:r w:rsidR="00C037FD">
      <w:rPr>
        <w:rFonts w:ascii="Arial Narrow" w:hAnsi="Arial Narrow" w:cs="Arial Narrow"/>
        <w:b/>
        <w:bCs/>
        <w:color w:val="31849B"/>
        <w:sz w:val="18"/>
        <w:szCs w:val="18"/>
      </w:rPr>
      <w:t xml:space="preserve">      </w:t>
    </w:r>
    <w:r w:rsidR="00C037FD" w:rsidRPr="00706B15">
      <w:rPr>
        <w:rFonts w:ascii="Arial Narrow" w:hAnsi="Arial Narrow" w:cs="Arial Narrow"/>
        <w:b/>
        <w:bCs/>
        <w:color w:val="31849B"/>
        <w:sz w:val="18"/>
        <w:szCs w:val="18"/>
      </w:rPr>
      <w:t xml:space="preserve">                             </w:t>
    </w:r>
    <w:r w:rsidR="00C037FD">
      <w:rPr>
        <w:rFonts w:ascii="Arial Narrow" w:hAnsi="Arial Narrow" w:cs="Arial Narrow"/>
        <w:b/>
        <w:bCs/>
        <w:color w:val="31849B"/>
        <w:sz w:val="18"/>
        <w:szCs w:val="18"/>
      </w:rPr>
      <w:t xml:space="preserve">             </w:t>
    </w:r>
    <w:r w:rsidR="00C037FD" w:rsidRPr="00706B15">
      <w:rPr>
        <w:rFonts w:ascii="Arial Narrow" w:hAnsi="Arial Narrow" w:cs="Arial Narrow"/>
        <w:b/>
        <w:bCs/>
        <w:color w:val="31849B"/>
        <w:sz w:val="18"/>
        <w:szCs w:val="18"/>
      </w:rPr>
      <w:t xml:space="preserve"> </w:t>
    </w:r>
    <w:r w:rsidR="00C037FD">
      <w:rPr>
        <w:rFonts w:ascii="Arial Narrow" w:hAnsi="Arial Narrow" w:cs="Arial Narrow"/>
        <w:b/>
        <w:bCs/>
        <w:color w:val="31849B"/>
        <w:sz w:val="18"/>
        <w:szCs w:val="18"/>
      </w:rPr>
      <w:t xml:space="preserve">              </w:t>
    </w:r>
    <w:r w:rsidR="00C037FD" w:rsidRPr="00706B15">
      <w:rPr>
        <w:rFonts w:ascii="Calibri" w:hAnsi="Calibri" w:cs="Calibri"/>
        <w:sz w:val="18"/>
        <w:szCs w:val="18"/>
      </w:rPr>
      <w:t>www.sape.org.pl</w:t>
    </w:r>
    <w:r w:rsidR="00C037FD" w:rsidRPr="00217EBA">
      <w:rPr>
        <w:rFonts w:ascii="Arial Black" w:hAnsi="Arial Black" w:cs="Arial Black"/>
        <w:b/>
        <w:bCs/>
        <w:color w:val="31849B"/>
        <w:sz w:val="22"/>
        <w:szCs w:val="22"/>
        <w:u w:val="single"/>
      </w:rPr>
      <w:t xml:space="preserve">     </w:t>
    </w:r>
    <w:r w:rsidR="00C037FD" w:rsidRPr="00217EBA">
      <w:rPr>
        <w:rFonts w:ascii="Arial Narrow" w:hAnsi="Arial Narrow" w:cs="Arial Narrow"/>
        <w:b/>
        <w:bCs/>
        <w:color w:val="31849B"/>
        <w:sz w:val="22"/>
        <w:szCs w:val="22"/>
        <w:u w:val="single"/>
      </w:rPr>
      <w:t xml:space="preserve">   </w:t>
    </w:r>
  </w:p>
  <w:p w:rsidR="00C037FD" w:rsidRDefault="00C03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36" w:rsidRDefault="00267C36" w:rsidP="002639D1">
      <w:r>
        <w:separator/>
      </w:r>
    </w:p>
  </w:footnote>
  <w:footnote w:type="continuationSeparator" w:id="0">
    <w:p w:rsidR="00267C36" w:rsidRDefault="00267C36" w:rsidP="0026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FD" w:rsidRPr="00214D9F" w:rsidRDefault="00943A5E" w:rsidP="00617078">
    <w:pPr>
      <w:pStyle w:val="Tekstpodstawowy"/>
      <w:tabs>
        <w:tab w:val="right" w:pos="9383"/>
      </w:tabs>
      <w:spacing w:before="120" w:after="60"/>
      <w:ind w:left="-284" w:right="-289"/>
      <w:rPr>
        <w:rFonts w:ascii="Adobe Garamond Pro" w:hAnsi="Adobe Garamond Pro" w:cs="Adobe Garamond Pro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82550</wp:posOffset>
          </wp:positionV>
          <wp:extent cx="2263775" cy="41719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7FD" w:rsidRPr="00214D9F">
      <w:rPr>
        <w:rFonts w:ascii="Adobe Garamond Pro CE" w:hAnsi="Adobe Garamond Pro CE" w:cs="Adobe Garamond Pro CE"/>
        <w:sz w:val="18"/>
        <w:szCs w:val="18"/>
      </w:rPr>
      <w:t>Dolnośląska Agencja Energii i Środowiska s.c.</w:t>
    </w:r>
    <w:r w:rsidR="00C037FD" w:rsidRPr="00214D9F">
      <w:rPr>
        <w:rFonts w:ascii="Adobe Garamond Pro CE" w:hAnsi="Adobe Garamond Pro CE" w:cs="Adobe Garamond Pro CE"/>
        <w:sz w:val="18"/>
        <w:szCs w:val="18"/>
      </w:rPr>
      <w:br/>
      <w:t>Agnieszka Cena-Soroko, Jerzy Żurawski</w:t>
    </w:r>
    <w:r w:rsidR="00C037FD" w:rsidRPr="00214D9F">
      <w:rPr>
        <w:rFonts w:ascii="Adobe Garamond Pro" w:hAnsi="Adobe Garamond Pro" w:cs="Adobe Garamond Pro"/>
        <w:sz w:val="18"/>
        <w:szCs w:val="18"/>
      </w:rPr>
      <w:t xml:space="preserve"> </w:t>
    </w:r>
  </w:p>
  <w:p w:rsidR="00C037FD" w:rsidRPr="00BA772D" w:rsidRDefault="00C037FD" w:rsidP="00617078">
    <w:pPr>
      <w:pStyle w:val="Tekstpodstawowy"/>
      <w:tabs>
        <w:tab w:val="right" w:pos="9383"/>
      </w:tabs>
      <w:ind w:left="-284" w:right="-289"/>
      <w:rPr>
        <w:rFonts w:ascii="Adobe Garamond Pro" w:hAnsi="Adobe Garamond Pro" w:cs="Adobe Garamond Pro"/>
        <w:color w:val="4A442A"/>
        <w:sz w:val="18"/>
        <w:szCs w:val="18"/>
        <w:lang w:val="fr-FR"/>
      </w:rPr>
    </w:pPr>
    <w:r w:rsidRPr="00214D9F">
      <w:rPr>
        <w:rFonts w:ascii="Adobe Garamond Pro" w:hAnsi="Adobe Garamond Pro" w:cs="Adobe Garamond Pro"/>
        <w:b w:val="0"/>
        <w:bCs w:val="0"/>
        <w:sz w:val="18"/>
        <w:szCs w:val="18"/>
      </w:rPr>
      <w:t>NIP: 898-18-28-138</w:t>
    </w:r>
    <w:r w:rsidR="007C72F5">
      <w:rPr>
        <w:rFonts w:ascii="Adobe Garamond Pro" w:hAnsi="Adobe Garamond Pro" w:cs="Adobe Garamond Pro"/>
        <w:b w:val="0"/>
        <w:bCs w:val="0"/>
        <w:sz w:val="18"/>
        <w:szCs w:val="18"/>
      </w:rPr>
      <w:t xml:space="preserve">  </w:t>
    </w:r>
    <w:r w:rsidRPr="00214D9F">
      <w:rPr>
        <w:rFonts w:ascii="Adobe Garamond Pro" w:hAnsi="Adobe Garamond Pro" w:cs="Adobe Garamond Pro"/>
        <w:b w:val="0"/>
        <w:bCs w:val="0"/>
        <w:sz w:val="18"/>
        <w:szCs w:val="18"/>
      </w:rPr>
      <w:t xml:space="preserve"> Regon: 932015342</w:t>
    </w:r>
    <w:r w:rsidRPr="00214D9F">
      <w:rPr>
        <w:rFonts w:ascii="Adobe Garamond Pro" w:hAnsi="Adobe Garamond Pro" w:cs="Adobe Garamond Pro"/>
        <w:sz w:val="18"/>
        <w:szCs w:val="18"/>
      </w:rPr>
      <w:br/>
    </w:r>
    <w:r w:rsidR="00A356D9">
      <w:rPr>
        <w:rFonts w:ascii="Adobe Garamond Pro CE" w:hAnsi="Adobe Garamond Pro CE" w:cs="Adobe Garamond Pro CE"/>
        <w:b w:val="0"/>
        <w:bCs w:val="0"/>
        <w:sz w:val="18"/>
        <w:szCs w:val="18"/>
      </w:rPr>
      <w:t>51</w:t>
    </w:r>
    <w:r w:rsidRPr="00214D9F">
      <w:rPr>
        <w:rFonts w:ascii="Adobe Garamond Pro CE" w:hAnsi="Adobe Garamond Pro CE" w:cs="Adobe Garamond Pro CE"/>
        <w:b w:val="0"/>
        <w:bCs w:val="0"/>
        <w:sz w:val="18"/>
        <w:szCs w:val="18"/>
      </w:rPr>
      <w:t>-180 Wrocław, ul</w:t>
    </w:r>
    <w:r w:rsidRPr="00214D9F">
      <w:rPr>
        <w:rFonts w:ascii="Adobe Garamond Pro" w:hAnsi="Adobe Garamond Pro" w:cs="Adobe Garamond Pro"/>
        <w:b w:val="0"/>
        <w:bCs w:val="0"/>
        <w:sz w:val="18"/>
        <w:szCs w:val="18"/>
      </w:rPr>
      <w:t xml:space="preserve">. </w:t>
    </w:r>
    <w:r w:rsidRPr="00214D9F">
      <w:rPr>
        <w:rFonts w:ascii="Adobe Garamond Pro CE" w:hAnsi="Adobe Garamond Pro CE" w:cs="Adobe Garamond Pro CE"/>
        <w:b w:val="0"/>
        <w:bCs w:val="0"/>
        <w:sz w:val="18"/>
        <w:szCs w:val="18"/>
        <w:lang w:val="fr-FR"/>
      </w:rPr>
      <w:t>Pełczyńska 11</w:t>
    </w:r>
    <w:r w:rsidR="007C72F5">
      <w:rPr>
        <w:rFonts w:ascii="Adobe Garamond Pro" w:hAnsi="Adobe Garamond Pro" w:cs="Adobe Garamond Pro"/>
        <w:b w:val="0"/>
        <w:bCs w:val="0"/>
        <w:sz w:val="18"/>
        <w:szCs w:val="18"/>
        <w:lang w:val="fr-FR"/>
      </w:rPr>
      <w:br/>
      <w:t>tel.:(+48 71) 326 13 43</w:t>
    </w:r>
    <w:r w:rsidRPr="00214D9F">
      <w:rPr>
        <w:rFonts w:ascii="Adobe Garamond Pro" w:hAnsi="Adobe Garamond Pro" w:cs="Adobe Garamond Pro"/>
        <w:b w:val="0"/>
        <w:bCs w:val="0"/>
        <w:sz w:val="18"/>
        <w:szCs w:val="18"/>
        <w:lang w:val="fr-FR"/>
      </w:rPr>
      <w:br/>
      <w:t xml:space="preserve">fax:(+48 71) </w:t>
    </w:r>
    <w:r w:rsidR="00A356D9">
      <w:rPr>
        <w:rFonts w:ascii="Adobe Garamond Pro" w:hAnsi="Adobe Garamond Pro" w:cs="Adobe Garamond Pro"/>
        <w:b w:val="0"/>
        <w:bCs w:val="0"/>
        <w:sz w:val="18"/>
        <w:szCs w:val="18"/>
        <w:lang w:val="fr-FR"/>
      </w:rPr>
      <w:t>326 13 22</w:t>
    </w:r>
    <w:r w:rsidRPr="00214D9F">
      <w:rPr>
        <w:rFonts w:ascii="Adobe Garamond Pro" w:hAnsi="Adobe Garamond Pro" w:cs="Adobe Garamond Pro"/>
        <w:b w:val="0"/>
        <w:bCs w:val="0"/>
        <w:sz w:val="18"/>
        <w:szCs w:val="18"/>
        <w:lang w:val="fr-FR"/>
      </w:rPr>
      <w:br/>
      <w:t xml:space="preserve">e-mail: </w:t>
    </w:r>
    <w:hyperlink r:id="rId2" w:history="1">
      <w:r w:rsidRPr="00214D9F">
        <w:rPr>
          <w:rStyle w:val="Hipercze"/>
          <w:rFonts w:ascii="Adobe Garamond Pro" w:hAnsi="Adobe Garamond Pro" w:cs="Adobe Garamond Pro"/>
          <w:b w:val="0"/>
          <w:bCs w:val="0"/>
          <w:color w:val="auto"/>
          <w:sz w:val="18"/>
          <w:szCs w:val="18"/>
          <w:u w:val="none"/>
          <w:lang w:val="fr-FR"/>
        </w:rPr>
        <w:t>cieplej@cieplej.pl</w:t>
      </w:r>
    </w:hyperlink>
    <w:r w:rsidRPr="00214D9F">
      <w:rPr>
        <w:rFonts w:ascii="Adobe Garamond Pro" w:hAnsi="Adobe Garamond Pro" w:cs="Adobe Garamond Pro"/>
        <w:b w:val="0"/>
        <w:bCs w:val="0"/>
        <w:sz w:val="18"/>
        <w:szCs w:val="18"/>
        <w:lang w:val="fr-FR"/>
      </w:rPr>
      <w:br/>
      <w:t>www.cieplej.pl</w:t>
    </w:r>
    <w:r w:rsidRPr="00BA772D">
      <w:rPr>
        <w:rFonts w:ascii="Adobe Garamond Pro" w:hAnsi="Adobe Garamond Pro" w:cs="Adobe Garamond Pro"/>
        <w:b w:val="0"/>
        <w:bCs w:val="0"/>
        <w:color w:val="4A442A"/>
        <w:sz w:val="18"/>
        <w:szCs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37B"/>
    <w:multiLevelType w:val="hybridMultilevel"/>
    <w:tmpl w:val="986A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32E5F"/>
    <w:multiLevelType w:val="multilevel"/>
    <w:tmpl w:val="3788DBB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05CB9"/>
    <w:multiLevelType w:val="hybridMultilevel"/>
    <w:tmpl w:val="E024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E2276"/>
    <w:multiLevelType w:val="hybridMultilevel"/>
    <w:tmpl w:val="82740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7018B5"/>
    <w:multiLevelType w:val="hybridMultilevel"/>
    <w:tmpl w:val="F5C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6DBA"/>
    <w:multiLevelType w:val="hybridMultilevel"/>
    <w:tmpl w:val="732CEEA0"/>
    <w:lvl w:ilvl="0" w:tplc="A92C8C0C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29446896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8B0A18"/>
    <w:multiLevelType w:val="hybridMultilevel"/>
    <w:tmpl w:val="BCF0F7AE"/>
    <w:lvl w:ilvl="0" w:tplc="9C7A697E">
      <w:start w:val="1"/>
      <w:numFmt w:val="bullet"/>
      <w:lvlText w:val=""/>
      <w:lvlJc w:val="left"/>
      <w:pPr>
        <w:tabs>
          <w:tab w:val="num" w:pos="1338"/>
        </w:tabs>
        <w:ind w:left="1338" w:hanging="284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1E11170A"/>
    <w:multiLevelType w:val="hybridMultilevel"/>
    <w:tmpl w:val="37C61242"/>
    <w:lvl w:ilvl="0" w:tplc="9C7A697E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4176B"/>
    <w:multiLevelType w:val="hybridMultilevel"/>
    <w:tmpl w:val="40405372"/>
    <w:lvl w:ilvl="0" w:tplc="4BA0CA7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25FF5A6A"/>
    <w:multiLevelType w:val="hybridMultilevel"/>
    <w:tmpl w:val="D1DE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A081A"/>
    <w:multiLevelType w:val="hybridMultilevel"/>
    <w:tmpl w:val="E9F2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B966FC"/>
    <w:multiLevelType w:val="hybridMultilevel"/>
    <w:tmpl w:val="3A9CE740"/>
    <w:lvl w:ilvl="0" w:tplc="0415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2">
    <w:nsid w:val="31AC52BB"/>
    <w:multiLevelType w:val="hybridMultilevel"/>
    <w:tmpl w:val="52887D5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32C560CA"/>
    <w:multiLevelType w:val="hybridMultilevel"/>
    <w:tmpl w:val="F4FCF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C2CB5"/>
    <w:multiLevelType w:val="hybridMultilevel"/>
    <w:tmpl w:val="8B7ECFEA"/>
    <w:lvl w:ilvl="0" w:tplc="29446896">
      <w:start w:val="1"/>
      <w:numFmt w:val="bullet"/>
      <w:lvlText w:val=""/>
      <w:lvlJc w:val="left"/>
      <w:pPr>
        <w:tabs>
          <w:tab w:val="num" w:pos="1757"/>
        </w:tabs>
        <w:ind w:left="1757" w:hanging="51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35680E67"/>
    <w:multiLevelType w:val="multilevel"/>
    <w:tmpl w:val="5D4E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6A5741"/>
    <w:multiLevelType w:val="hybridMultilevel"/>
    <w:tmpl w:val="360A9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7C3B4A"/>
    <w:multiLevelType w:val="hybridMultilevel"/>
    <w:tmpl w:val="819E0DFE"/>
    <w:lvl w:ilvl="0" w:tplc="29446896">
      <w:start w:val="1"/>
      <w:numFmt w:val="bullet"/>
      <w:lvlText w:val=""/>
      <w:lvlJc w:val="left"/>
      <w:pPr>
        <w:tabs>
          <w:tab w:val="num" w:pos="1757"/>
        </w:tabs>
        <w:ind w:left="1757" w:hanging="51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39216150"/>
    <w:multiLevelType w:val="hybridMultilevel"/>
    <w:tmpl w:val="0E9CE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A74C84"/>
    <w:multiLevelType w:val="hybridMultilevel"/>
    <w:tmpl w:val="5C0A516C"/>
    <w:lvl w:ilvl="0" w:tplc="4BA0CA7E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57E2E"/>
    <w:multiLevelType w:val="hybridMultilevel"/>
    <w:tmpl w:val="17581292"/>
    <w:lvl w:ilvl="0" w:tplc="29446896">
      <w:start w:val="1"/>
      <w:numFmt w:val="bullet"/>
      <w:lvlText w:val=""/>
      <w:lvlJc w:val="left"/>
      <w:pPr>
        <w:tabs>
          <w:tab w:val="num" w:pos="1757"/>
        </w:tabs>
        <w:ind w:left="1757" w:hanging="51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40F1206E"/>
    <w:multiLevelType w:val="hybridMultilevel"/>
    <w:tmpl w:val="AAF4D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A32B60"/>
    <w:multiLevelType w:val="hybridMultilevel"/>
    <w:tmpl w:val="9D94C992"/>
    <w:lvl w:ilvl="0" w:tplc="5E2E7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941AB"/>
    <w:multiLevelType w:val="hybridMultilevel"/>
    <w:tmpl w:val="F5DE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F1343"/>
    <w:multiLevelType w:val="hybridMultilevel"/>
    <w:tmpl w:val="38A6814E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4CFE7CB1"/>
    <w:multiLevelType w:val="hybridMultilevel"/>
    <w:tmpl w:val="C5967DD8"/>
    <w:lvl w:ilvl="0" w:tplc="9C7A697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F68CD"/>
    <w:multiLevelType w:val="hybridMultilevel"/>
    <w:tmpl w:val="8CD8D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F12C5"/>
    <w:multiLevelType w:val="hybridMultilevel"/>
    <w:tmpl w:val="6CB85DD2"/>
    <w:lvl w:ilvl="0" w:tplc="29446896">
      <w:start w:val="1"/>
      <w:numFmt w:val="bullet"/>
      <w:lvlText w:val=""/>
      <w:lvlJc w:val="left"/>
      <w:pPr>
        <w:tabs>
          <w:tab w:val="num" w:pos="1757"/>
        </w:tabs>
        <w:ind w:left="1757" w:hanging="51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A0377B3"/>
    <w:multiLevelType w:val="hybridMultilevel"/>
    <w:tmpl w:val="D7C4F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F14D25"/>
    <w:multiLevelType w:val="hybridMultilevel"/>
    <w:tmpl w:val="80EC7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C92E59"/>
    <w:multiLevelType w:val="hybridMultilevel"/>
    <w:tmpl w:val="730A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F22ED0"/>
    <w:multiLevelType w:val="hybridMultilevel"/>
    <w:tmpl w:val="D2FEE66A"/>
    <w:lvl w:ilvl="0" w:tplc="F238188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93425B"/>
    <w:multiLevelType w:val="hybridMultilevel"/>
    <w:tmpl w:val="E12E58E0"/>
    <w:lvl w:ilvl="0" w:tplc="9C7A697E">
      <w:start w:val="1"/>
      <w:numFmt w:val="bullet"/>
      <w:lvlText w:val="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2947C0"/>
    <w:multiLevelType w:val="hybridMultilevel"/>
    <w:tmpl w:val="CE46ECBE"/>
    <w:lvl w:ilvl="0" w:tplc="5A8632A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9E2E52"/>
    <w:multiLevelType w:val="hybridMultilevel"/>
    <w:tmpl w:val="8D5EC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01920"/>
    <w:multiLevelType w:val="hybridMultilevel"/>
    <w:tmpl w:val="272C31BC"/>
    <w:lvl w:ilvl="0" w:tplc="29446896">
      <w:start w:val="1"/>
      <w:numFmt w:val="bullet"/>
      <w:lvlText w:val=""/>
      <w:lvlJc w:val="left"/>
      <w:pPr>
        <w:tabs>
          <w:tab w:val="num" w:pos="1757"/>
        </w:tabs>
        <w:ind w:left="1757" w:hanging="51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6">
    <w:nsid w:val="6A103118"/>
    <w:multiLevelType w:val="hybridMultilevel"/>
    <w:tmpl w:val="6B40F020"/>
    <w:lvl w:ilvl="0" w:tplc="29446896">
      <w:start w:val="1"/>
      <w:numFmt w:val="bullet"/>
      <w:lvlText w:val=""/>
      <w:lvlJc w:val="left"/>
      <w:pPr>
        <w:tabs>
          <w:tab w:val="num" w:pos="1757"/>
        </w:tabs>
        <w:ind w:left="1757" w:hanging="51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7">
    <w:nsid w:val="740B25A7"/>
    <w:multiLevelType w:val="hybridMultilevel"/>
    <w:tmpl w:val="544428CC"/>
    <w:lvl w:ilvl="0" w:tplc="0415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color w:val="auto"/>
      </w:rPr>
    </w:lvl>
    <w:lvl w:ilvl="1" w:tplc="4CB66EC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749D7"/>
    <w:multiLevelType w:val="hybridMultilevel"/>
    <w:tmpl w:val="5D4EF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7A697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9B369F"/>
    <w:multiLevelType w:val="hybridMultilevel"/>
    <w:tmpl w:val="3A3EDD52"/>
    <w:lvl w:ilvl="0" w:tplc="A622F614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0">
    <w:nsid w:val="79DC4892"/>
    <w:multiLevelType w:val="hybridMultilevel"/>
    <w:tmpl w:val="8C8680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5307F0"/>
    <w:multiLevelType w:val="hybridMultilevel"/>
    <w:tmpl w:val="652E1004"/>
    <w:lvl w:ilvl="0" w:tplc="29446896">
      <w:start w:val="1"/>
      <w:numFmt w:val="bullet"/>
      <w:lvlText w:val=""/>
      <w:lvlJc w:val="left"/>
      <w:pPr>
        <w:tabs>
          <w:tab w:val="num" w:pos="1757"/>
        </w:tabs>
        <w:ind w:left="1757" w:hanging="51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2">
    <w:nsid w:val="7B6A7566"/>
    <w:multiLevelType w:val="hybridMultilevel"/>
    <w:tmpl w:val="14346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0"/>
  </w:num>
  <w:num w:numId="4">
    <w:abstractNumId w:val="3"/>
  </w:num>
  <w:num w:numId="5">
    <w:abstractNumId w:val="21"/>
  </w:num>
  <w:num w:numId="6">
    <w:abstractNumId w:val="42"/>
  </w:num>
  <w:num w:numId="7">
    <w:abstractNumId w:val="38"/>
  </w:num>
  <w:num w:numId="8">
    <w:abstractNumId w:val="25"/>
  </w:num>
  <w:num w:numId="9">
    <w:abstractNumId w:val="15"/>
  </w:num>
  <w:num w:numId="10">
    <w:abstractNumId w:val="6"/>
  </w:num>
  <w:num w:numId="11">
    <w:abstractNumId w:val="32"/>
  </w:num>
  <w:num w:numId="12">
    <w:abstractNumId w:val="7"/>
  </w:num>
  <w:num w:numId="13">
    <w:abstractNumId w:val="30"/>
  </w:num>
  <w:num w:numId="14">
    <w:abstractNumId w:val="37"/>
  </w:num>
  <w:num w:numId="15">
    <w:abstractNumId w:val="1"/>
  </w:num>
  <w:num w:numId="16">
    <w:abstractNumId w:val="19"/>
  </w:num>
  <w:num w:numId="17">
    <w:abstractNumId w:val="8"/>
  </w:num>
  <w:num w:numId="18">
    <w:abstractNumId w:val="31"/>
  </w:num>
  <w:num w:numId="19">
    <w:abstractNumId w:val="27"/>
  </w:num>
  <w:num w:numId="20">
    <w:abstractNumId w:val="17"/>
  </w:num>
  <w:num w:numId="21">
    <w:abstractNumId w:val="14"/>
  </w:num>
  <w:num w:numId="22">
    <w:abstractNumId w:val="39"/>
  </w:num>
  <w:num w:numId="23">
    <w:abstractNumId w:val="35"/>
  </w:num>
  <w:num w:numId="24">
    <w:abstractNumId w:val="41"/>
  </w:num>
  <w:num w:numId="25">
    <w:abstractNumId w:val="20"/>
  </w:num>
  <w:num w:numId="26">
    <w:abstractNumId w:val="5"/>
  </w:num>
  <w:num w:numId="27">
    <w:abstractNumId w:val="36"/>
  </w:num>
  <w:num w:numId="28">
    <w:abstractNumId w:val="18"/>
  </w:num>
  <w:num w:numId="29">
    <w:abstractNumId w:val="26"/>
  </w:num>
  <w:num w:numId="30">
    <w:abstractNumId w:val="28"/>
  </w:num>
  <w:num w:numId="31">
    <w:abstractNumId w:val="11"/>
  </w:num>
  <w:num w:numId="32">
    <w:abstractNumId w:val="10"/>
  </w:num>
  <w:num w:numId="33">
    <w:abstractNumId w:val="16"/>
  </w:num>
  <w:num w:numId="34">
    <w:abstractNumId w:val="2"/>
  </w:num>
  <w:num w:numId="35">
    <w:abstractNumId w:val="13"/>
  </w:num>
  <w:num w:numId="36">
    <w:abstractNumId w:val="34"/>
  </w:num>
  <w:num w:numId="37">
    <w:abstractNumId w:val="24"/>
  </w:num>
  <w:num w:numId="38">
    <w:abstractNumId w:val="12"/>
  </w:num>
  <w:num w:numId="39">
    <w:abstractNumId w:val="9"/>
  </w:num>
  <w:num w:numId="40">
    <w:abstractNumId w:val="23"/>
  </w:num>
  <w:num w:numId="41">
    <w:abstractNumId w:val="4"/>
  </w:num>
  <w:num w:numId="42">
    <w:abstractNumId w:val="2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5"/>
    <w:rsid w:val="000150A7"/>
    <w:rsid w:val="00026202"/>
    <w:rsid w:val="00053056"/>
    <w:rsid w:val="000A5E7C"/>
    <w:rsid w:val="000B35F5"/>
    <w:rsid w:val="000C29EF"/>
    <w:rsid w:val="000E7686"/>
    <w:rsid w:val="001078FA"/>
    <w:rsid w:val="00156AAC"/>
    <w:rsid w:val="00156DD5"/>
    <w:rsid w:val="00163339"/>
    <w:rsid w:val="00194E44"/>
    <w:rsid w:val="001C685B"/>
    <w:rsid w:val="001D133C"/>
    <w:rsid w:val="001D2E29"/>
    <w:rsid w:val="001D6546"/>
    <w:rsid w:val="001F3184"/>
    <w:rsid w:val="001F665A"/>
    <w:rsid w:val="001F676E"/>
    <w:rsid w:val="00214D9F"/>
    <w:rsid w:val="00217EBA"/>
    <w:rsid w:val="00221596"/>
    <w:rsid w:val="002346A4"/>
    <w:rsid w:val="002415BA"/>
    <w:rsid w:val="002619B1"/>
    <w:rsid w:val="002639D1"/>
    <w:rsid w:val="00267C36"/>
    <w:rsid w:val="00272807"/>
    <w:rsid w:val="0027469F"/>
    <w:rsid w:val="002834AA"/>
    <w:rsid w:val="00285AD7"/>
    <w:rsid w:val="002A3CED"/>
    <w:rsid w:val="002A7CD6"/>
    <w:rsid w:val="002B35F8"/>
    <w:rsid w:val="002B6281"/>
    <w:rsid w:val="002E049C"/>
    <w:rsid w:val="002F333B"/>
    <w:rsid w:val="002F34E3"/>
    <w:rsid w:val="002F6238"/>
    <w:rsid w:val="0030005A"/>
    <w:rsid w:val="003250B6"/>
    <w:rsid w:val="00351AA0"/>
    <w:rsid w:val="0035689A"/>
    <w:rsid w:val="00366271"/>
    <w:rsid w:val="003679C9"/>
    <w:rsid w:val="003714D2"/>
    <w:rsid w:val="00373E39"/>
    <w:rsid w:val="003825A8"/>
    <w:rsid w:val="003A1D73"/>
    <w:rsid w:val="003A4C7A"/>
    <w:rsid w:val="003B5D3A"/>
    <w:rsid w:val="003B5E38"/>
    <w:rsid w:val="003B6D90"/>
    <w:rsid w:val="003C2B9F"/>
    <w:rsid w:val="003D0AAB"/>
    <w:rsid w:val="00413D22"/>
    <w:rsid w:val="00423845"/>
    <w:rsid w:val="004269F1"/>
    <w:rsid w:val="00445F0A"/>
    <w:rsid w:val="00447078"/>
    <w:rsid w:val="00450E9F"/>
    <w:rsid w:val="004569E9"/>
    <w:rsid w:val="00464C28"/>
    <w:rsid w:val="004738BE"/>
    <w:rsid w:val="00473DDC"/>
    <w:rsid w:val="00480546"/>
    <w:rsid w:val="004A2845"/>
    <w:rsid w:val="004A7D4C"/>
    <w:rsid w:val="004C2314"/>
    <w:rsid w:val="00504FFA"/>
    <w:rsid w:val="005114BB"/>
    <w:rsid w:val="0053484A"/>
    <w:rsid w:val="00542EF3"/>
    <w:rsid w:val="005674F1"/>
    <w:rsid w:val="00570701"/>
    <w:rsid w:val="00572406"/>
    <w:rsid w:val="00576FC2"/>
    <w:rsid w:val="00586B7D"/>
    <w:rsid w:val="005B0AFD"/>
    <w:rsid w:val="005B205F"/>
    <w:rsid w:val="005C05DD"/>
    <w:rsid w:val="005C4759"/>
    <w:rsid w:val="005C6AA5"/>
    <w:rsid w:val="005D56A7"/>
    <w:rsid w:val="005E6841"/>
    <w:rsid w:val="005E729B"/>
    <w:rsid w:val="005F28E7"/>
    <w:rsid w:val="00605617"/>
    <w:rsid w:val="00617078"/>
    <w:rsid w:val="0063016D"/>
    <w:rsid w:val="00655A93"/>
    <w:rsid w:val="00662CC3"/>
    <w:rsid w:val="006634A5"/>
    <w:rsid w:val="00674C1A"/>
    <w:rsid w:val="006D1DF2"/>
    <w:rsid w:val="006D3082"/>
    <w:rsid w:val="006D5506"/>
    <w:rsid w:val="00706B15"/>
    <w:rsid w:val="007113C2"/>
    <w:rsid w:val="00716A4A"/>
    <w:rsid w:val="007374FB"/>
    <w:rsid w:val="00795253"/>
    <w:rsid w:val="007A0EAF"/>
    <w:rsid w:val="007A2F0F"/>
    <w:rsid w:val="007A3A15"/>
    <w:rsid w:val="007A6A20"/>
    <w:rsid w:val="007C72F5"/>
    <w:rsid w:val="007E569C"/>
    <w:rsid w:val="007F08E5"/>
    <w:rsid w:val="00817E39"/>
    <w:rsid w:val="008217A9"/>
    <w:rsid w:val="00835761"/>
    <w:rsid w:val="008429BA"/>
    <w:rsid w:val="00893E27"/>
    <w:rsid w:val="008A0FBF"/>
    <w:rsid w:val="008A43BB"/>
    <w:rsid w:val="008A5F12"/>
    <w:rsid w:val="008B2DE9"/>
    <w:rsid w:val="008B3918"/>
    <w:rsid w:val="008D152E"/>
    <w:rsid w:val="008F1E05"/>
    <w:rsid w:val="008F2C88"/>
    <w:rsid w:val="00903D7E"/>
    <w:rsid w:val="00904ACC"/>
    <w:rsid w:val="00921B4E"/>
    <w:rsid w:val="009251D0"/>
    <w:rsid w:val="00943A5E"/>
    <w:rsid w:val="0098081C"/>
    <w:rsid w:val="00981BA8"/>
    <w:rsid w:val="009C0362"/>
    <w:rsid w:val="009C1AE4"/>
    <w:rsid w:val="009C53A6"/>
    <w:rsid w:val="009D18A3"/>
    <w:rsid w:val="009D2589"/>
    <w:rsid w:val="009E2F9A"/>
    <w:rsid w:val="009E684B"/>
    <w:rsid w:val="00A10705"/>
    <w:rsid w:val="00A145F0"/>
    <w:rsid w:val="00A21E73"/>
    <w:rsid w:val="00A356D9"/>
    <w:rsid w:val="00A3609C"/>
    <w:rsid w:val="00A4347D"/>
    <w:rsid w:val="00A44907"/>
    <w:rsid w:val="00A54D23"/>
    <w:rsid w:val="00A5728A"/>
    <w:rsid w:val="00A670E4"/>
    <w:rsid w:val="00A8770B"/>
    <w:rsid w:val="00A90700"/>
    <w:rsid w:val="00A930C2"/>
    <w:rsid w:val="00A9747F"/>
    <w:rsid w:val="00AA1A54"/>
    <w:rsid w:val="00AA4945"/>
    <w:rsid w:val="00AB1E90"/>
    <w:rsid w:val="00AC2A2B"/>
    <w:rsid w:val="00AC5193"/>
    <w:rsid w:val="00AE7E0B"/>
    <w:rsid w:val="00B02F5F"/>
    <w:rsid w:val="00B2447B"/>
    <w:rsid w:val="00B359D4"/>
    <w:rsid w:val="00B3770A"/>
    <w:rsid w:val="00B5446F"/>
    <w:rsid w:val="00B55B29"/>
    <w:rsid w:val="00B56595"/>
    <w:rsid w:val="00B63708"/>
    <w:rsid w:val="00B740C8"/>
    <w:rsid w:val="00B75E1C"/>
    <w:rsid w:val="00B96390"/>
    <w:rsid w:val="00BA03D3"/>
    <w:rsid w:val="00BA63C2"/>
    <w:rsid w:val="00BA772D"/>
    <w:rsid w:val="00BB61E7"/>
    <w:rsid w:val="00BC7839"/>
    <w:rsid w:val="00BC7BDB"/>
    <w:rsid w:val="00BD3B8E"/>
    <w:rsid w:val="00BD6A15"/>
    <w:rsid w:val="00BE4A3C"/>
    <w:rsid w:val="00C037FD"/>
    <w:rsid w:val="00C07721"/>
    <w:rsid w:val="00C179E9"/>
    <w:rsid w:val="00C34D6E"/>
    <w:rsid w:val="00C35687"/>
    <w:rsid w:val="00C358D8"/>
    <w:rsid w:val="00C508B0"/>
    <w:rsid w:val="00C64F25"/>
    <w:rsid w:val="00C777EA"/>
    <w:rsid w:val="00C92A76"/>
    <w:rsid w:val="00CA460F"/>
    <w:rsid w:val="00CA52E6"/>
    <w:rsid w:val="00CA7A27"/>
    <w:rsid w:val="00CB20EC"/>
    <w:rsid w:val="00CD046E"/>
    <w:rsid w:val="00CD6165"/>
    <w:rsid w:val="00CF6272"/>
    <w:rsid w:val="00D02BD0"/>
    <w:rsid w:val="00D16AAB"/>
    <w:rsid w:val="00D2665B"/>
    <w:rsid w:val="00D45809"/>
    <w:rsid w:val="00D503AF"/>
    <w:rsid w:val="00D63BB1"/>
    <w:rsid w:val="00D759D1"/>
    <w:rsid w:val="00D81493"/>
    <w:rsid w:val="00D9638E"/>
    <w:rsid w:val="00DA21F8"/>
    <w:rsid w:val="00DB2EF5"/>
    <w:rsid w:val="00DC49B7"/>
    <w:rsid w:val="00DE79EC"/>
    <w:rsid w:val="00DF2735"/>
    <w:rsid w:val="00DF66AD"/>
    <w:rsid w:val="00DF761C"/>
    <w:rsid w:val="00E014EE"/>
    <w:rsid w:val="00E105F5"/>
    <w:rsid w:val="00E10E77"/>
    <w:rsid w:val="00E11A6E"/>
    <w:rsid w:val="00E17C7F"/>
    <w:rsid w:val="00E30170"/>
    <w:rsid w:val="00E3699C"/>
    <w:rsid w:val="00E5408C"/>
    <w:rsid w:val="00E74254"/>
    <w:rsid w:val="00E74CB6"/>
    <w:rsid w:val="00E750B5"/>
    <w:rsid w:val="00E9695A"/>
    <w:rsid w:val="00EF1B38"/>
    <w:rsid w:val="00EF30B5"/>
    <w:rsid w:val="00F145F2"/>
    <w:rsid w:val="00F25C22"/>
    <w:rsid w:val="00F279EB"/>
    <w:rsid w:val="00F27D7E"/>
    <w:rsid w:val="00F313E6"/>
    <w:rsid w:val="00F3386A"/>
    <w:rsid w:val="00F62FE8"/>
    <w:rsid w:val="00F65767"/>
    <w:rsid w:val="00F841BA"/>
    <w:rsid w:val="00F94683"/>
    <w:rsid w:val="00FA6743"/>
    <w:rsid w:val="00FB35A6"/>
    <w:rsid w:val="00FB5A6A"/>
    <w:rsid w:val="00FC3ABA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3BB1"/>
  </w:style>
  <w:style w:type="paragraph" w:styleId="Nagwek1">
    <w:name w:val="heading 1"/>
    <w:basedOn w:val="Normalny"/>
    <w:next w:val="Normalny"/>
    <w:link w:val="Nagwek1Znak"/>
    <w:qFormat/>
    <w:rsid w:val="00D63BB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B5E38"/>
    <w:rPr>
      <w:rFonts w:cs="Times New Roman"/>
      <w:b/>
      <w:bCs/>
    </w:rPr>
  </w:style>
  <w:style w:type="character" w:styleId="Hipercze">
    <w:name w:val="Hyperlink"/>
    <w:basedOn w:val="Domylnaczcionkaakapitu"/>
    <w:rsid w:val="00D63BB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D63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2415B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D15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415BA"/>
    <w:rPr>
      <w:rFonts w:cs="Times New Roman"/>
      <w:sz w:val="2"/>
    </w:rPr>
  </w:style>
  <w:style w:type="table" w:styleId="Tabela-Siatka">
    <w:name w:val="Table Grid"/>
    <w:basedOn w:val="Standardowy"/>
    <w:rsid w:val="00CD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7A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7A6A20"/>
    <w:rPr>
      <w:rFonts w:ascii="Courier New" w:hAnsi="Courier New" w:cs="Courier New"/>
      <w:color w:val="000000"/>
    </w:rPr>
  </w:style>
  <w:style w:type="paragraph" w:customStyle="1" w:styleId="Akapitzlist1">
    <w:name w:val="Akapit z listą1"/>
    <w:basedOn w:val="Normalny"/>
    <w:rsid w:val="00504FFA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2639D1"/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2639D1"/>
    <w:rPr>
      <w:rFonts w:cs="Times New Roman"/>
    </w:rPr>
  </w:style>
  <w:style w:type="character" w:styleId="Odwoanieprzypisukocowego">
    <w:name w:val="endnote reference"/>
    <w:basedOn w:val="Domylnaczcionkaakapitu"/>
    <w:semiHidden/>
    <w:rsid w:val="002639D1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23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23845"/>
    <w:rPr>
      <w:rFonts w:cs="Times New Roman"/>
    </w:rPr>
  </w:style>
  <w:style w:type="paragraph" w:styleId="Stopka">
    <w:name w:val="footer"/>
    <w:basedOn w:val="Normalny"/>
    <w:link w:val="StopkaZnak"/>
    <w:rsid w:val="00423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23845"/>
    <w:rPr>
      <w:rFonts w:cs="Times New Roman"/>
    </w:rPr>
  </w:style>
  <w:style w:type="paragraph" w:styleId="Akapitzlist">
    <w:name w:val="List Paragraph"/>
    <w:basedOn w:val="Normalny"/>
    <w:uiPriority w:val="34"/>
    <w:qFormat/>
    <w:rsid w:val="0026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3BB1"/>
  </w:style>
  <w:style w:type="paragraph" w:styleId="Nagwek1">
    <w:name w:val="heading 1"/>
    <w:basedOn w:val="Normalny"/>
    <w:next w:val="Normalny"/>
    <w:link w:val="Nagwek1Znak"/>
    <w:qFormat/>
    <w:rsid w:val="00D63BB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B5E38"/>
    <w:rPr>
      <w:rFonts w:cs="Times New Roman"/>
      <w:b/>
      <w:bCs/>
    </w:rPr>
  </w:style>
  <w:style w:type="character" w:styleId="Hipercze">
    <w:name w:val="Hyperlink"/>
    <w:basedOn w:val="Domylnaczcionkaakapitu"/>
    <w:rsid w:val="00D63BB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D63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2415B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D15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415BA"/>
    <w:rPr>
      <w:rFonts w:cs="Times New Roman"/>
      <w:sz w:val="2"/>
    </w:rPr>
  </w:style>
  <w:style w:type="table" w:styleId="Tabela-Siatka">
    <w:name w:val="Table Grid"/>
    <w:basedOn w:val="Standardowy"/>
    <w:rsid w:val="00CD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7A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7A6A20"/>
    <w:rPr>
      <w:rFonts w:ascii="Courier New" w:hAnsi="Courier New" w:cs="Courier New"/>
      <w:color w:val="000000"/>
    </w:rPr>
  </w:style>
  <w:style w:type="paragraph" w:customStyle="1" w:styleId="Akapitzlist1">
    <w:name w:val="Akapit z listą1"/>
    <w:basedOn w:val="Normalny"/>
    <w:rsid w:val="00504FFA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2639D1"/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2639D1"/>
    <w:rPr>
      <w:rFonts w:cs="Times New Roman"/>
    </w:rPr>
  </w:style>
  <w:style w:type="character" w:styleId="Odwoanieprzypisukocowego">
    <w:name w:val="endnote reference"/>
    <w:basedOn w:val="Domylnaczcionkaakapitu"/>
    <w:semiHidden/>
    <w:rsid w:val="002639D1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23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23845"/>
    <w:rPr>
      <w:rFonts w:cs="Times New Roman"/>
    </w:rPr>
  </w:style>
  <w:style w:type="paragraph" w:styleId="Stopka">
    <w:name w:val="footer"/>
    <w:basedOn w:val="Normalny"/>
    <w:link w:val="StopkaZnak"/>
    <w:rsid w:val="00423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23845"/>
    <w:rPr>
      <w:rFonts w:cs="Times New Roman"/>
    </w:rPr>
  </w:style>
  <w:style w:type="paragraph" w:styleId="Akapitzlist">
    <w:name w:val="List Paragraph"/>
    <w:basedOn w:val="Normalny"/>
    <w:uiPriority w:val="34"/>
    <w:qFormat/>
    <w:rsid w:val="0026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t@cieplej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ieplej.pl/index_podglad.php5?dzial=2&amp;kat=8&amp;art=4&amp;limit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eplej@cieplej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Wz&#243;r%20pisma%20DAE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pisma DAEŚ</Template>
  <TotalTime>4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DAEiŚ</Company>
  <LinksUpToDate>false</LinksUpToDate>
  <CharactersWithSpaces>2509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mailto:cieplej@cieplej.pl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Bożena Baron</cp:lastModifiedBy>
  <cp:revision>2</cp:revision>
  <cp:lastPrinted>2011-01-27T14:58:00Z</cp:lastPrinted>
  <dcterms:created xsi:type="dcterms:W3CDTF">2014-10-28T11:17:00Z</dcterms:created>
  <dcterms:modified xsi:type="dcterms:W3CDTF">2014-10-28T11:17:00Z</dcterms:modified>
</cp:coreProperties>
</file>